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9B" w:rsidRDefault="00587E9B" w:rsidP="00587E9B">
      <w:pPr>
        <w:tabs>
          <w:tab w:val="left" w:pos="3684"/>
        </w:tabs>
        <w:ind w:left="567"/>
        <w:rPr>
          <w:rFonts w:ascii="Arial Narrow" w:hAnsi="Arial Narrow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587E9B" w:rsidRPr="00BC6120" w:rsidTr="00BB62AB">
        <w:tc>
          <w:tcPr>
            <w:tcW w:w="2410" w:type="dxa"/>
          </w:tcPr>
          <w:p w:rsidR="00587E9B" w:rsidRPr="00BC6120" w:rsidRDefault="00587E9B" w:rsidP="00BB62AB">
            <w:pPr>
              <w:tabs>
                <w:tab w:val="left" w:pos="3684"/>
              </w:tabs>
              <w:rPr>
                <w:rFonts w:ascii="Marianne" w:hAnsi="Marianne"/>
                <w:snapToGrid w:val="0"/>
                <w:color w:val="800080"/>
                <w:sz w:val="18"/>
                <w:szCs w:val="18"/>
              </w:rPr>
            </w:pPr>
            <w:r w:rsidRPr="007D3772">
              <w:rPr>
                <w:rFonts w:ascii="Marianne" w:hAnsi="Marianne"/>
                <w:noProof/>
                <w:snapToGrid w:val="0"/>
                <w:color w:val="800080"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 wp14:anchorId="54DA9060" wp14:editId="5FE18B1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1160890" cy="1109269"/>
                  <wp:effectExtent l="0" t="0" r="0" b="0"/>
                  <wp:wrapNone/>
                  <wp:docPr id="3" name="Image 3" descr="Macintosh HD:Users:poste2:Desktop:Charte AcadRennes20:Bloc marques AC Rennes:27_logoAC_RENNE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oste2:Desktop:Charte AcadRennes20:Bloc marques AC Rennes:27_logoAC_RENNE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91" cy="111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:rsidR="00587E9B" w:rsidRPr="00BC6120" w:rsidRDefault="00587E9B" w:rsidP="00BB62AB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</w:pPr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FICHE SPECIFIQUE AUX PSYCHOLOGUES de </w:t>
            </w:r>
            <w:proofErr w:type="spellStart"/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>l’EN</w:t>
            </w:r>
            <w:proofErr w:type="spellEnd"/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>spécialité</w:t>
            </w:r>
            <w:proofErr w:type="spellEnd"/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 EDA</w:t>
            </w:r>
          </w:p>
          <w:p w:rsidR="00587E9B" w:rsidRPr="00BC6120" w:rsidRDefault="00587E9B" w:rsidP="00BB62AB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</w:t>
            </w:r>
            <w:r w:rsidRPr="00BC6120"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  <w:t>DEMANDE DE REPRISE A TEMPS COMPLET*</w:t>
            </w:r>
          </w:p>
          <w:p w:rsidR="00587E9B" w:rsidRPr="00BC6120" w:rsidRDefault="00587E9B" w:rsidP="00BB62AB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</w:t>
            </w:r>
            <w:r w:rsidRPr="00BC6120"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  <w:t>DEMANDE D'AUTORISATION D'EXERCER A TEMPS PARTIEL*</w:t>
            </w:r>
          </w:p>
          <w:p w:rsidR="00587E9B" w:rsidRPr="00BC6120" w:rsidRDefault="00587E9B" w:rsidP="00BB62AB">
            <w:pPr>
              <w:tabs>
                <w:tab w:val="left" w:pos="3684"/>
              </w:tabs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3684"/>
              </w:tabs>
              <w:rPr>
                <w:rFonts w:ascii="Marianne" w:hAnsi="Marianne"/>
                <w:snapToGrid w:val="0"/>
                <w:color w:val="800080"/>
                <w:sz w:val="18"/>
                <w:szCs w:val="18"/>
              </w:rPr>
            </w:pPr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 Fiche à </w:t>
            </w:r>
            <w:proofErr w:type="spellStart"/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>adresser</w:t>
            </w:r>
            <w:proofErr w:type="spellEnd"/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 à la DOS </w:t>
            </w:r>
            <w:proofErr w:type="spellStart"/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>départementale</w:t>
            </w:r>
            <w:proofErr w:type="spellEnd"/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 et à la DPE pour le </w:t>
            </w:r>
            <w:r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>29</w:t>
            </w:r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>janvier</w:t>
            </w:r>
            <w:proofErr w:type="spellEnd"/>
            <w:r w:rsidRPr="00BC6120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>2021</w:t>
            </w:r>
          </w:p>
        </w:tc>
      </w:tr>
    </w:tbl>
    <w:p w:rsidR="00587E9B" w:rsidRPr="00BC6120" w:rsidRDefault="00587E9B" w:rsidP="00587E9B">
      <w:pPr>
        <w:tabs>
          <w:tab w:val="left" w:pos="3684"/>
        </w:tabs>
        <w:rPr>
          <w:rFonts w:ascii="Marianne" w:hAnsi="Marianne"/>
          <w:snapToGrid w:val="0"/>
          <w:sz w:val="18"/>
          <w:szCs w:val="18"/>
        </w:rPr>
      </w:pPr>
      <w:r w:rsidRPr="00BC6120">
        <w:rPr>
          <w:rFonts w:ascii="Marianne" w:hAnsi="Marianne"/>
          <w:b/>
          <w:snapToGrid w:val="0"/>
          <w:color w:val="000080"/>
          <w:sz w:val="18"/>
          <w:szCs w:val="18"/>
        </w:rPr>
        <w:t xml:space="preserve">                            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244"/>
      </w:tblGrid>
      <w:tr w:rsidR="00587E9B" w:rsidRPr="00BC6120" w:rsidTr="00BB62AB">
        <w:tc>
          <w:tcPr>
            <w:tcW w:w="5174" w:type="dxa"/>
          </w:tcPr>
          <w:p w:rsidR="00587E9B" w:rsidRPr="00BC6120" w:rsidRDefault="00587E9B" w:rsidP="00BB62AB">
            <w:pPr>
              <w:pStyle w:val="Titre1"/>
              <w:ind w:right="-212"/>
              <w:rPr>
                <w:rFonts w:ascii="Marianne" w:hAnsi="Marianne"/>
                <w:color w:val="800080"/>
                <w:sz w:val="18"/>
                <w:szCs w:val="18"/>
              </w:rPr>
            </w:pPr>
            <w:r w:rsidRPr="00BC6120">
              <w:rPr>
                <w:rFonts w:ascii="Marianne" w:hAnsi="Marianne"/>
                <w:color w:val="800080"/>
                <w:sz w:val="18"/>
                <w:szCs w:val="18"/>
              </w:rPr>
              <w:t xml:space="preserve">DE DROIT </w:t>
            </w:r>
          </w:p>
        </w:tc>
        <w:tc>
          <w:tcPr>
            <w:tcW w:w="5244" w:type="dxa"/>
          </w:tcPr>
          <w:p w:rsidR="00587E9B" w:rsidRPr="00BC6120" w:rsidRDefault="00587E9B" w:rsidP="00BB62AB">
            <w:pPr>
              <w:pStyle w:val="Titre1"/>
              <w:rPr>
                <w:rFonts w:ascii="Marianne" w:hAnsi="Marianne"/>
                <w:color w:val="0000FF"/>
                <w:sz w:val="18"/>
                <w:szCs w:val="18"/>
              </w:rPr>
            </w:pPr>
            <w:r w:rsidRPr="00BC6120">
              <w:rPr>
                <w:rFonts w:ascii="Marianne" w:hAnsi="Marianne"/>
                <w:color w:val="800080"/>
                <w:sz w:val="18"/>
                <w:szCs w:val="18"/>
              </w:rPr>
              <w:t>SUR AUTORISATION</w:t>
            </w:r>
            <w:r w:rsidRPr="00BC6120">
              <w:rPr>
                <w:rFonts w:ascii="Marianne" w:hAnsi="Marianne"/>
                <w:color w:val="0000FF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color w:val="FF0000"/>
                <w:sz w:val="18"/>
                <w:szCs w:val="18"/>
              </w:rPr>
              <w:t>(1)</w:t>
            </w:r>
          </w:p>
        </w:tc>
      </w:tr>
      <w:tr w:rsidR="00587E9B" w:rsidRPr="00BC6120" w:rsidTr="00BB62AB">
        <w:tc>
          <w:tcPr>
            <w:tcW w:w="5174" w:type="dxa"/>
          </w:tcPr>
          <w:p w:rsidR="00587E9B" w:rsidRPr="00BC6120" w:rsidRDefault="00587E9B" w:rsidP="00587E9B">
            <w:pPr>
              <w:pStyle w:val="Titre1"/>
              <w:keepNext/>
              <w:widowControl/>
              <w:numPr>
                <w:ilvl w:val="0"/>
                <w:numId w:val="1"/>
              </w:numPr>
              <w:autoSpaceDE/>
              <w:autoSpaceDN/>
              <w:ind w:right="-212"/>
              <w:jc w:val="left"/>
              <w:rPr>
                <w:rFonts w:ascii="Marianne" w:hAnsi="Marianne"/>
                <w:b w:val="0"/>
                <w:sz w:val="18"/>
                <w:szCs w:val="18"/>
              </w:rPr>
            </w:pPr>
            <w:r w:rsidRPr="00BC6120">
              <w:rPr>
                <w:rFonts w:ascii="Marianne" w:hAnsi="Marianne"/>
                <w:b w:val="0"/>
                <w:sz w:val="18"/>
                <w:szCs w:val="18"/>
              </w:rPr>
              <w:t>1</w:t>
            </w:r>
            <w:r w:rsidRPr="00BC6120">
              <w:rPr>
                <w:rFonts w:ascii="Marianne" w:hAnsi="Marianne"/>
                <w:b w:val="0"/>
                <w:sz w:val="18"/>
                <w:szCs w:val="18"/>
                <w:vertAlign w:val="superscript"/>
              </w:rPr>
              <w:t>ère</w:t>
            </w:r>
            <w:r w:rsidRPr="00BC6120">
              <w:rPr>
                <w:rFonts w:ascii="Marianne" w:hAnsi="Marianne"/>
                <w:b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b w:val="0"/>
                <w:sz w:val="18"/>
                <w:szCs w:val="18"/>
              </w:rPr>
              <w:t>demande</w:t>
            </w:r>
            <w:proofErr w:type="spellEnd"/>
            <w:r w:rsidRPr="00BC6120">
              <w:rPr>
                <w:rFonts w:ascii="Marianne" w:hAnsi="Marianne"/>
                <w:b w:val="0"/>
                <w:sz w:val="18"/>
                <w:szCs w:val="18"/>
              </w:rPr>
              <w:t>*</w:t>
            </w:r>
          </w:p>
          <w:p w:rsidR="00587E9B" w:rsidRPr="00BC6120" w:rsidRDefault="00587E9B" w:rsidP="00587E9B">
            <w:pPr>
              <w:widowControl/>
              <w:numPr>
                <w:ilvl w:val="0"/>
                <w:numId w:val="1"/>
              </w:numPr>
              <w:autoSpaceDE/>
              <w:autoSpaceDN/>
              <w:ind w:right="-212"/>
              <w:rPr>
                <w:rFonts w:ascii="Marianne" w:hAnsi="Marianne"/>
                <w:sz w:val="18"/>
                <w:szCs w:val="18"/>
              </w:rPr>
            </w:pP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Renouvellement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(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tacite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>)*</w:t>
            </w:r>
          </w:p>
          <w:p w:rsidR="00587E9B" w:rsidRPr="00BC6120" w:rsidRDefault="00587E9B" w:rsidP="00587E9B">
            <w:pPr>
              <w:widowControl/>
              <w:numPr>
                <w:ilvl w:val="0"/>
                <w:numId w:val="1"/>
              </w:numPr>
              <w:autoSpaceDE/>
              <w:autoSpaceDN/>
              <w:ind w:right="-212"/>
              <w:rPr>
                <w:rFonts w:ascii="Marianne" w:hAnsi="Marianne"/>
                <w:sz w:val="18"/>
                <w:szCs w:val="18"/>
              </w:rPr>
            </w:pP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Renouvellement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au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terme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de 3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ans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>*</w:t>
            </w:r>
          </w:p>
        </w:tc>
        <w:tc>
          <w:tcPr>
            <w:tcW w:w="5244" w:type="dxa"/>
          </w:tcPr>
          <w:p w:rsidR="00587E9B" w:rsidRPr="00BC6120" w:rsidRDefault="00587E9B" w:rsidP="00587E9B">
            <w:pPr>
              <w:pStyle w:val="Titre1"/>
              <w:keepNext/>
              <w:widowControl/>
              <w:numPr>
                <w:ilvl w:val="0"/>
                <w:numId w:val="1"/>
              </w:numPr>
              <w:autoSpaceDE/>
              <w:autoSpaceDN/>
              <w:jc w:val="left"/>
              <w:rPr>
                <w:rFonts w:ascii="Marianne" w:hAnsi="Marianne"/>
                <w:b w:val="0"/>
                <w:sz w:val="18"/>
                <w:szCs w:val="18"/>
              </w:rPr>
            </w:pPr>
            <w:r w:rsidRPr="00BC6120">
              <w:rPr>
                <w:rFonts w:ascii="Marianne" w:hAnsi="Marianne"/>
                <w:b w:val="0"/>
                <w:sz w:val="18"/>
                <w:szCs w:val="18"/>
              </w:rPr>
              <w:t>1</w:t>
            </w:r>
            <w:r w:rsidRPr="00BC6120">
              <w:rPr>
                <w:rFonts w:ascii="Marianne" w:hAnsi="Marianne"/>
                <w:b w:val="0"/>
                <w:sz w:val="18"/>
                <w:szCs w:val="18"/>
                <w:vertAlign w:val="superscript"/>
              </w:rPr>
              <w:t>ère</w:t>
            </w:r>
            <w:r w:rsidRPr="00BC6120">
              <w:rPr>
                <w:rFonts w:ascii="Marianne" w:hAnsi="Marianne"/>
                <w:b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b w:val="0"/>
                <w:sz w:val="18"/>
                <w:szCs w:val="18"/>
              </w:rPr>
              <w:t>demande</w:t>
            </w:r>
            <w:proofErr w:type="spellEnd"/>
            <w:r w:rsidRPr="00BC6120">
              <w:rPr>
                <w:rFonts w:ascii="Marianne" w:hAnsi="Marianne"/>
                <w:b w:val="0"/>
                <w:sz w:val="18"/>
                <w:szCs w:val="18"/>
              </w:rPr>
              <w:t>*</w:t>
            </w:r>
          </w:p>
          <w:p w:rsidR="00587E9B" w:rsidRPr="00BC6120" w:rsidRDefault="00587E9B" w:rsidP="00587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Marianne" w:hAnsi="Marianne"/>
                <w:sz w:val="18"/>
                <w:szCs w:val="18"/>
              </w:rPr>
            </w:pP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Renouvellement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(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tacite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>)*</w:t>
            </w:r>
          </w:p>
          <w:p w:rsidR="00587E9B" w:rsidRPr="00BC6120" w:rsidRDefault="00587E9B" w:rsidP="00587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Marianne" w:hAnsi="Marianne"/>
                <w:b/>
                <w:sz w:val="18"/>
                <w:szCs w:val="18"/>
              </w:rPr>
            </w:pP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Renouvellement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au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terme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de 3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ans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>*</w:t>
            </w:r>
          </w:p>
        </w:tc>
      </w:tr>
    </w:tbl>
    <w:p w:rsidR="00587E9B" w:rsidRPr="00BC6120" w:rsidRDefault="00587E9B" w:rsidP="00587E9B">
      <w:pPr>
        <w:pStyle w:val="En-tte"/>
        <w:tabs>
          <w:tab w:val="clear" w:pos="4513"/>
          <w:tab w:val="left" w:pos="3684"/>
        </w:tabs>
        <w:ind w:left="708"/>
        <w:rPr>
          <w:rFonts w:ascii="Marianne" w:hAnsi="Marianne"/>
          <w:snapToGrid w:val="0"/>
          <w:sz w:val="18"/>
          <w:szCs w:val="18"/>
        </w:rPr>
      </w:pPr>
    </w:p>
    <w:p w:rsidR="00587E9B" w:rsidRPr="00BC6120" w:rsidRDefault="00587E9B" w:rsidP="00587E9B">
      <w:pPr>
        <w:pStyle w:val="Corpsdetexte3"/>
        <w:rPr>
          <w:rFonts w:ascii="Marianne" w:hAnsi="Marianne"/>
          <w:b/>
          <w:i/>
          <w:snapToGrid w:val="0"/>
          <w:color w:val="806000" w:themeColor="accent4" w:themeShade="80"/>
          <w:sz w:val="18"/>
          <w:szCs w:val="18"/>
        </w:rPr>
      </w:pPr>
      <w:r w:rsidRPr="00BC6120">
        <w:rPr>
          <w:rFonts w:ascii="Marianne" w:hAnsi="Marianne"/>
          <w:b/>
          <w:i/>
          <w:color w:val="806000" w:themeColor="accent4" w:themeShade="80"/>
          <w:sz w:val="18"/>
          <w:szCs w:val="18"/>
        </w:rPr>
        <w:t>* Cochez la case concernée</w:t>
      </w:r>
    </w:p>
    <w:p w:rsidR="00587E9B" w:rsidRPr="00BC6120" w:rsidRDefault="00587E9B" w:rsidP="00587E9B">
      <w:pPr>
        <w:pStyle w:val="En-tte"/>
        <w:tabs>
          <w:tab w:val="clear" w:pos="4513"/>
          <w:tab w:val="left" w:pos="3684"/>
        </w:tabs>
        <w:rPr>
          <w:rFonts w:ascii="Marianne" w:hAnsi="Marianne"/>
          <w:snapToGrid w:val="0"/>
          <w:sz w:val="18"/>
          <w:szCs w:val="18"/>
        </w:rPr>
      </w:pPr>
      <w:r w:rsidRPr="00BC6120">
        <w:rPr>
          <w:rFonts w:ascii="Marianne" w:hAnsi="Marianne"/>
          <w:snapToGrid w:val="0"/>
          <w:sz w:val="18"/>
          <w:szCs w:val="18"/>
        </w:rPr>
        <w:tab/>
      </w:r>
      <w:r w:rsidRPr="00BC6120">
        <w:rPr>
          <w:rFonts w:ascii="Marianne" w:hAnsi="Marianne"/>
          <w:snapToGrid w:val="0"/>
          <w:sz w:val="18"/>
          <w:szCs w:val="18"/>
        </w:rPr>
        <w:tab/>
      </w:r>
    </w:p>
    <w:p w:rsidR="00587E9B" w:rsidRPr="00BC6120" w:rsidRDefault="00587E9B" w:rsidP="00587E9B">
      <w:pPr>
        <w:pStyle w:val="Corpsdetexte3"/>
        <w:rPr>
          <w:rFonts w:ascii="Marianne" w:hAnsi="Marianne"/>
          <w:snapToGrid w:val="0"/>
          <w:color w:val="auto"/>
          <w:sz w:val="18"/>
          <w:szCs w:val="18"/>
        </w:rPr>
      </w:pPr>
      <w:r w:rsidRPr="00BC6120">
        <w:rPr>
          <w:rFonts w:ascii="Marianne" w:hAnsi="Marianne"/>
          <w:snapToGrid w:val="0"/>
          <w:color w:val="0000FF"/>
          <w:sz w:val="18"/>
          <w:szCs w:val="18"/>
        </w:rPr>
        <w:t>Je soussigné (e)</w:t>
      </w:r>
      <w:r w:rsidRPr="00BC6120">
        <w:rPr>
          <w:rFonts w:ascii="Calibri" w:hAnsi="Calibri" w:cs="Calibri"/>
          <w:snapToGrid w:val="0"/>
          <w:color w:val="0000FF"/>
          <w:sz w:val="18"/>
          <w:szCs w:val="18"/>
        </w:rPr>
        <w:t> </w:t>
      </w:r>
      <w:r w:rsidRPr="00BC6120">
        <w:rPr>
          <w:rFonts w:ascii="Marianne" w:hAnsi="Marianne"/>
          <w:snapToGrid w:val="0"/>
          <w:color w:val="0000FF"/>
          <w:sz w:val="18"/>
          <w:szCs w:val="18"/>
        </w:rPr>
        <w:t xml:space="preserve">: </w:t>
      </w:r>
      <w:r w:rsidRPr="00BC6120">
        <w:rPr>
          <w:rFonts w:ascii="Marianne" w:hAnsi="Marianne"/>
          <w:snapToGrid w:val="0"/>
          <w:color w:val="auto"/>
          <w:sz w:val="18"/>
          <w:szCs w:val="18"/>
        </w:rPr>
        <w:t>_________________________________________________________________________</w:t>
      </w:r>
    </w:p>
    <w:p w:rsidR="00587E9B" w:rsidRPr="00BC6120" w:rsidRDefault="00587E9B" w:rsidP="00587E9B">
      <w:pPr>
        <w:pStyle w:val="Corpsdetexte3"/>
        <w:ind w:firstLine="708"/>
        <w:rPr>
          <w:rFonts w:ascii="Marianne" w:hAnsi="Marianne"/>
          <w:color w:val="0000FF"/>
          <w:sz w:val="18"/>
          <w:szCs w:val="18"/>
        </w:rPr>
      </w:pPr>
    </w:p>
    <w:p w:rsidR="00587E9B" w:rsidRPr="00BC6120" w:rsidRDefault="00587E9B" w:rsidP="00587E9B">
      <w:pPr>
        <w:pStyle w:val="Corpsdetexte3"/>
        <w:ind w:firstLine="708"/>
        <w:rPr>
          <w:rFonts w:ascii="Marianne" w:hAnsi="Marianne"/>
          <w:color w:val="0000FF"/>
          <w:sz w:val="18"/>
          <w:szCs w:val="18"/>
        </w:rPr>
      </w:pPr>
      <w:r w:rsidRPr="00BC6120">
        <w:rPr>
          <w:rFonts w:ascii="Marianne" w:hAnsi="Marianne"/>
          <w:color w:val="0000FF"/>
          <w:sz w:val="18"/>
          <w:szCs w:val="18"/>
        </w:rPr>
        <w:t>Affectation</w:t>
      </w:r>
      <w:r w:rsidRPr="00BC6120">
        <w:rPr>
          <w:rFonts w:ascii="Calibri" w:hAnsi="Calibri" w:cs="Calibri"/>
          <w:color w:val="0000FF"/>
          <w:sz w:val="18"/>
          <w:szCs w:val="18"/>
        </w:rPr>
        <w:t> </w:t>
      </w:r>
      <w:r w:rsidRPr="00BC6120">
        <w:rPr>
          <w:rFonts w:ascii="Marianne" w:hAnsi="Marianne"/>
          <w:color w:val="0000FF"/>
          <w:sz w:val="18"/>
          <w:szCs w:val="18"/>
        </w:rPr>
        <w:t xml:space="preserve">en </w:t>
      </w:r>
      <w:r>
        <w:rPr>
          <w:rFonts w:ascii="Marianne" w:hAnsi="Marianne"/>
          <w:color w:val="0000FF"/>
          <w:sz w:val="18"/>
          <w:szCs w:val="18"/>
        </w:rPr>
        <w:t>2020-2021</w:t>
      </w:r>
      <w:r w:rsidRPr="00BC6120">
        <w:rPr>
          <w:rFonts w:ascii="Marianne" w:hAnsi="Marianne"/>
          <w:color w:val="0000FF"/>
          <w:sz w:val="18"/>
          <w:szCs w:val="18"/>
        </w:rPr>
        <w:t xml:space="preserve"> </w:t>
      </w:r>
      <w:r w:rsidRPr="00BC6120">
        <w:rPr>
          <w:rFonts w:ascii="Marianne" w:hAnsi="Marianne"/>
          <w:color w:val="auto"/>
          <w:sz w:val="18"/>
          <w:szCs w:val="18"/>
        </w:rPr>
        <w:t>_________________________________________________________________</w:t>
      </w:r>
    </w:p>
    <w:p w:rsidR="00587E9B" w:rsidRPr="00BC6120" w:rsidRDefault="00587E9B" w:rsidP="00587E9B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right="226"/>
        <w:jc w:val="both"/>
        <w:rPr>
          <w:rFonts w:ascii="Marianne" w:hAnsi="Marianne"/>
          <w:snapToGrid w:val="0"/>
          <w:color w:val="0000FF"/>
          <w:sz w:val="18"/>
          <w:szCs w:val="18"/>
        </w:rPr>
      </w:pPr>
    </w:p>
    <w:p w:rsidR="00587E9B" w:rsidRPr="00BC6120" w:rsidRDefault="00587E9B" w:rsidP="00587E9B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right="226"/>
        <w:jc w:val="both"/>
        <w:rPr>
          <w:rFonts w:ascii="Marianne" w:hAnsi="Marianne"/>
          <w:snapToGrid w:val="0"/>
          <w:color w:val="0000FF"/>
          <w:sz w:val="18"/>
          <w:szCs w:val="18"/>
        </w:rPr>
      </w:pPr>
      <w:proofErr w:type="spellStart"/>
      <w:r w:rsidRPr="00BC6120">
        <w:rPr>
          <w:rFonts w:ascii="Marianne" w:hAnsi="Marianne"/>
          <w:snapToGrid w:val="0"/>
          <w:color w:val="0000FF"/>
          <w:sz w:val="18"/>
          <w:szCs w:val="18"/>
        </w:rPr>
        <w:t>Sou</w:t>
      </w:r>
      <w:r>
        <w:rPr>
          <w:rFonts w:ascii="Marianne" w:hAnsi="Marianne"/>
          <w:snapToGrid w:val="0"/>
          <w:color w:val="0000FF"/>
          <w:sz w:val="18"/>
          <w:szCs w:val="18"/>
        </w:rPr>
        <w:t>haite</w:t>
      </w:r>
      <w:proofErr w:type="spellEnd"/>
      <w:r>
        <w:rPr>
          <w:rFonts w:ascii="Marianne" w:hAnsi="Marianne"/>
          <w:snapToGrid w:val="0"/>
          <w:color w:val="0000FF"/>
          <w:sz w:val="18"/>
          <w:szCs w:val="18"/>
        </w:rPr>
        <w:t xml:space="preserve"> pour </w:t>
      </w:r>
      <w:proofErr w:type="spellStart"/>
      <w:r>
        <w:rPr>
          <w:rFonts w:ascii="Marianne" w:hAnsi="Marianne"/>
          <w:snapToGrid w:val="0"/>
          <w:color w:val="0000FF"/>
          <w:sz w:val="18"/>
          <w:szCs w:val="18"/>
        </w:rPr>
        <w:t>l’année</w:t>
      </w:r>
      <w:proofErr w:type="spellEnd"/>
      <w:r>
        <w:rPr>
          <w:rFonts w:ascii="Marianne" w:hAnsi="Marianne"/>
          <w:snapToGrid w:val="0"/>
          <w:color w:val="0000FF"/>
          <w:sz w:val="18"/>
          <w:szCs w:val="18"/>
        </w:rPr>
        <w:t xml:space="preserve"> </w:t>
      </w:r>
      <w:proofErr w:type="spellStart"/>
      <w:r>
        <w:rPr>
          <w:rFonts w:ascii="Marianne" w:hAnsi="Marianne"/>
          <w:snapToGrid w:val="0"/>
          <w:color w:val="0000FF"/>
          <w:sz w:val="18"/>
          <w:szCs w:val="18"/>
        </w:rPr>
        <w:t>scolaire</w:t>
      </w:r>
      <w:proofErr w:type="spellEnd"/>
      <w:r>
        <w:rPr>
          <w:rFonts w:ascii="Marianne" w:hAnsi="Marianne"/>
          <w:snapToGrid w:val="0"/>
          <w:color w:val="0000FF"/>
          <w:sz w:val="18"/>
          <w:szCs w:val="18"/>
        </w:rPr>
        <w:t xml:space="preserve"> 2021/</w:t>
      </w:r>
      <w:proofErr w:type="gramStart"/>
      <w:r>
        <w:rPr>
          <w:rFonts w:ascii="Marianne" w:hAnsi="Marianne"/>
          <w:snapToGrid w:val="0"/>
          <w:color w:val="0000FF"/>
          <w:sz w:val="18"/>
          <w:szCs w:val="18"/>
        </w:rPr>
        <w:t>2022</w:t>
      </w:r>
      <w:r w:rsidRPr="00BC6120">
        <w:rPr>
          <w:rFonts w:ascii="Calibri" w:hAnsi="Calibri" w:cs="Calibri"/>
          <w:snapToGrid w:val="0"/>
          <w:color w:val="0000FF"/>
          <w:sz w:val="18"/>
          <w:szCs w:val="18"/>
        </w:rPr>
        <w:t> </w:t>
      </w:r>
      <w:r w:rsidRPr="00BC6120">
        <w:rPr>
          <w:rFonts w:ascii="Marianne" w:hAnsi="Marianne"/>
          <w:snapToGrid w:val="0"/>
          <w:color w:val="0000FF"/>
          <w:sz w:val="18"/>
          <w:szCs w:val="18"/>
        </w:rPr>
        <w:t>:</w:t>
      </w:r>
      <w:proofErr w:type="gramEnd"/>
    </w:p>
    <w:p w:rsidR="00587E9B" w:rsidRPr="00BC6120" w:rsidRDefault="00587E9B" w:rsidP="00587E9B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snapToGrid w:val="0"/>
          <w:color w:val="0000FF"/>
          <w:sz w:val="18"/>
          <w:szCs w:val="18"/>
        </w:rPr>
      </w:pPr>
    </w:p>
    <w:tbl>
      <w:tblPr>
        <w:tblStyle w:val="Grilledutableau"/>
        <w:tblW w:w="10094" w:type="dxa"/>
        <w:tblInd w:w="-34" w:type="dxa"/>
        <w:tblLook w:val="04A0" w:firstRow="1" w:lastRow="0" w:firstColumn="1" w:lastColumn="0" w:noHBand="0" w:noVBand="1"/>
      </w:tblPr>
      <w:tblGrid>
        <w:gridCol w:w="10094"/>
      </w:tblGrid>
      <w:tr w:rsidR="00587E9B" w:rsidRPr="00BC6120" w:rsidTr="00E44876">
        <w:tc>
          <w:tcPr>
            <w:tcW w:w="10094" w:type="dxa"/>
          </w:tcPr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b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b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b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b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>Reprendre</w:t>
            </w:r>
            <w:proofErr w:type="spellEnd"/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>l’exercice</w:t>
            </w:r>
            <w:proofErr w:type="spellEnd"/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 xml:space="preserve"> de </w:t>
            </w:r>
            <w:proofErr w:type="spellStart"/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>mes</w:t>
            </w:r>
            <w:proofErr w:type="spellEnd"/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>fonctions</w:t>
            </w:r>
            <w:proofErr w:type="spellEnd"/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 xml:space="preserve"> à TEMPS COMPLET à la </w:t>
            </w:r>
            <w:proofErr w:type="spellStart"/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>rentrée</w:t>
            </w:r>
            <w:proofErr w:type="spellEnd"/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>*</w: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b/>
                <w:snapToGrid w:val="0"/>
                <w:color w:val="0000FF"/>
                <w:sz w:val="18"/>
                <w:szCs w:val="18"/>
              </w:rPr>
            </w:pPr>
          </w:p>
        </w:tc>
      </w:tr>
    </w:tbl>
    <w:p w:rsidR="00587E9B" w:rsidRPr="00BC6120" w:rsidRDefault="00587E9B" w:rsidP="00587E9B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snapToGrid w:val="0"/>
          <w:color w:val="0000FF"/>
          <w:sz w:val="18"/>
          <w:szCs w:val="1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006"/>
      </w:tblGrid>
      <w:tr w:rsidR="00587E9B" w:rsidRPr="00BC6120" w:rsidTr="00BB62AB">
        <w:tc>
          <w:tcPr>
            <w:tcW w:w="10232" w:type="dxa"/>
          </w:tcPr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0DCFF" wp14:editId="384B09F7">
                      <wp:simplePos x="0" y="0"/>
                      <wp:positionH relativeFrom="column">
                        <wp:posOffset>5661163</wp:posOffset>
                      </wp:positionH>
                      <wp:positionV relativeFrom="paragraph">
                        <wp:posOffset>77719</wp:posOffset>
                      </wp:positionV>
                      <wp:extent cx="571500" cy="279400"/>
                      <wp:effectExtent l="0" t="0" r="19050" b="25400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338E3" id="Rectangle 18" o:spid="_x0000_s1026" style="position:absolute;margin-left:445.75pt;margin-top:6.1pt;width:4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IvIAIAAD0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"/>
                  </w:pict>
                </mc:Fallback>
              </mc:AlternateConten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>Exercer</w:t>
            </w:r>
            <w:proofErr w:type="spellEnd"/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 xml:space="preserve"> à TEMPS PARTIEL SUR AUTORISATION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à la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rentrée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pour la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quotité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horaire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suivante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*</w:t>
            </w:r>
            <w:r w:rsidRPr="00BC6120">
              <w:rPr>
                <w:rFonts w:ascii="Calibri" w:hAnsi="Calibri" w:cs="Calibri"/>
                <w:snapToGrid w:val="0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: (1) </w: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i/>
                <w:snapToGrid w:val="0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i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pour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convenances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personnelles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*                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pour reprise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ou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création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d’entreprise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* </w:t>
            </w:r>
            <w:r w:rsidRPr="00BC6120">
              <w:rPr>
                <w:rFonts w:ascii="Marianne" w:hAnsi="Marianne"/>
                <w:i/>
                <w:snapToGrid w:val="0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(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joindre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le 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KBis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)</w: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i/>
                <w:snapToGrid w:val="0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ab/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sans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surcotisation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*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ab/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ab/>
            </w: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spacing w:line="240" w:lineRule="auto"/>
              <w:ind w:left="180" w:hanging="180"/>
              <w:jc w:val="both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gram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avec</w:t>
            </w:r>
            <w:proofErr w:type="gram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surcotisation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* et </w:t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je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demande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à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bénéficier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des dispositions de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l’article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1 – 2 du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décret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n° 2004-678 du 08/07/04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prévoyant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la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possibilité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de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surcotiser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. 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Dans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ce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cas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, le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décompte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de la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période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de travail à temps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partiel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est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considéré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comme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une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période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de travail à temps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plein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pour le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calcul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de la pension (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dans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la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limite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d’une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récupération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maximale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de 4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trimestres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). </w:t>
            </w: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spacing w:line="240" w:lineRule="auto"/>
              <w:ind w:left="0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>NB</w:t>
            </w:r>
            <w:r w:rsidRPr="00BC6120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>:</w:t>
            </w:r>
            <w:proofErr w:type="gram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 xml:space="preserve"> Attention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>une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>fois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>ce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>choix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>exprim</w:t>
            </w:r>
            <w:r w:rsidRPr="00BC6120">
              <w:rPr>
                <w:rFonts w:ascii="Marianne" w:hAnsi="Marianne" w:cs="Marianne"/>
                <w:i/>
                <w:color w:val="FF0000"/>
                <w:sz w:val="18"/>
                <w:szCs w:val="18"/>
              </w:rPr>
              <w:t>é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il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est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IRREVOCABLE</w:t>
            </w:r>
            <w:r w:rsidRPr="00BC6120">
              <w:rPr>
                <w:rFonts w:ascii="Calibri" w:hAnsi="Calibri" w:cs="Calibri"/>
                <w:i/>
                <w:color w:val="FF0000"/>
                <w:sz w:val="18"/>
                <w:szCs w:val="18"/>
                <w:u w:val="single"/>
              </w:rPr>
              <w:t> </w:t>
            </w:r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;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aussi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il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est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tr</w:t>
            </w:r>
            <w:r w:rsidRPr="00BC6120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è</w:t>
            </w:r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s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conseill</w:t>
            </w:r>
            <w:r w:rsidRPr="00BC6120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é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contacter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votre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gestionnaire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DPE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afin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conna</w:t>
            </w:r>
            <w:r w:rsidRPr="00BC6120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î</w:t>
            </w:r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tre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en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amont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les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conséquences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financières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ce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choix</w:t>
            </w:r>
            <w:proofErr w:type="spellEnd"/>
            <w:r w:rsidRPr="00BC6120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.</w:t>
            </w:r>
          </w:p>
        </w:tc>
      </w:tr>
    </w:tbl>
    <w:p w:rsidR="00587E9B" w:rsidRPr="00BC6120" w:rsidRDefault="00587E9B" w:rsidP="00587E9B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snapToGrid w:val="0"/>
          <w:color w:val="0000FF"/>
          <w:sz w:val="18"/>
          <w:szCs w:val="1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006"/>
      </w:tblGrid>
      <w:tr w:rsidR="00587E9B" w:rsidRPr="00BC6120" w:rsidTr="00BB62AB">
        <w:tc>
          <w:tcPr>
            <w:tcW w:w="10232" w:type="dxa"/>
          </w:tcPr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  <w:r w:rsidRPr="00BC6120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A0EB7" wp14:editId="2FA34EFC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70485</wp:posOffset>
                      </wp:positionV>
                      <wp:extent cx="571500" cy="279400"/>
                      <wp:effectExtent l="0" t="0" r="19050" b="25400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DA730" id="Rectangle 18" o:spid="_x0000_s1026" style="position:absolute;margin-left:360.9pt;margin-top:5.55pt;width:4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3sPHwIAAD0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"/>
                  </w:pict>
                </mc:Fallback>
              </mc:AlternateConten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>Exercer</w:t>
            </w:r>
            <w:proofErr w:type="spellEnd"/>
            <w:r w:rsidRPr="00BC6120">
              <w:rPr>
                <w:rFonts w:ascii="Marianne" w:hAnsi="Marianne"/>
                <w:b/>
                <w:snapToGrid w:val="0"/>
                <w:sz w:val="18"/>
                <w:szCs w:val="18"/>
              </w:rPr>
              <w:t xml:space="preserve"> à TEMPS PARTIEL DE DROIT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pour la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quotité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horaire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suivante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*</w:t>
            </w:r>
            <w:r w:rsidRPr="00BC6120">
              <w:rPr>
                <w:rFonts w:ascii="Calibri" w:hAnsi="Calibri" w:cs="Calibri"/>
                <w:snapToGrid w:val="0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: (1) </w: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98" w:right="226"/>
              <w:jc w:val="both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         </w: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 xml:space="preserve">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pour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élever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un enfant de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moins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de 3 ans. Si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cet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enfant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atteint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l’âge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de 3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ans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en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cours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d’année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napToGrid w:val="0"/>
                <w:sz w:val="18"/>
                <w:szCs w:val="18"/>
              </w:rPr>
              <w:t>2021-2022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, je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demande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au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terme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des 3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ans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de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l’enfant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(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indiquez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la date)*:  _____________________, </w: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à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reprendre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mon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activité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à temps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plein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*     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à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demeurer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à temps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partiel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sur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autorisation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pour le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reste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de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l’année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scolaire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*</w: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2408"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sans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surcotisation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*           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avec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surcotisation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* </w:t>
            </w:r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cf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 xml:space="preserve"> § ci-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dessus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)</w: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 xml:space="preserve">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pour un personnel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en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situation de handicap</w:t>
            </w:r>
            <w:r w:rsidRPr="00BC6120">
              <w:rPr>
                <w:rFonts w:ascii="Calibri" w:hAnsi="Calibri" w:cs="Calibri"/>
                <w:snapToGrid w:val="0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: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sans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surcotisation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*           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avec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surcotisation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* </w:t>
            </w:r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cf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 xml:space="preserve"> § ci-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dessus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)</w: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 xml:space="preserve">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pour donner des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soins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à un enfant, conjoint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ou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ascendant*</w:t>
            </w:r>
            <w:r w:rsidRPr="00BC6120">
              <w:rPr>
                <w:rFonts w:ascii="Calibri" w:hAnsi="Calibri" w:cs="Calibri"/>
                <w:snapToGrid w:val="0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:    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sans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surcotisation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*   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avec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surcotisation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* </w:t>
            </w:r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cf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 xml:space="preserve"> § ci-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dessus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)</w: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</w:pPr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   (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joindre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justificatifs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selon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situation</w:t>
            </w:r>
            <w:r w:rsidRPr="00BC6120">
              <w:rPr>
                <w:rFonts w:ascii="Calibri" w:hAnsi="Calibri" w:cs="Calibri"/>
                <w:i/>
                <w:snapToGrid w:val="0"/>
                <w:color w:val="44546A" w:themeColor="text2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:  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certificat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m</w:t>
            </w:r>
            <w:r w:rsidRPr="00BC6120">
              <w:rPr>
                <w:rFonts w:ascii="Marianne" w:hAnsi="Marianne" w:cs="Marianne"/>
                <w:i/>
                <w:snapToGrid w:val="0"/>
                <w:color w:val="44546A" w:themeColor="text2"/>
                <w:sz w:val="18"/>
                <w:szCs w:val="18"/>
              </w:rPr>
              <w:t>é</w:t>
            </w:r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dical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 w:cs="Marianne"/>
                <w:i/>
                <w:snapToGrid w:val="0"/>
                <w:color w:val="44546A" w:themeColor="text2"/>
                <w:sz w:val="18"/>
                <w:szCs w:val="18"/>
              </w:rPr>
              <w:t>–</w:t>
            </w:r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copie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allocation 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d</w:t>
            </w:r>
            <w:r w:rsidRPr="00BC6120">
              <w:rPr>
                <w:rFonts w:ascii="Marianne" w:hAnsi="Marianne" w:cs="Marianne"/>
                <w:i/>
                <w:snapToGrid w:val="0"/>
                <w:color w:val="44546A" w:themeColor="text2"/>
                <w:sz w:val="18"/>
                <w:szCs w:val="18"/>
              </w:rPr>
              <w:t>’é</w:t>
            </w:r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ducation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sp</w:t>
            </w:r>
            <w:r w:rsidRPr="00BC6120">
              <w:rPr>
                <w:rFonts w:ascii="Marianne" w:hAnsi="Marianne" w:cs="Marianne"/>
                <w:i/>
                <w:snapToGrid w:val="0"/>
                <w:color w:val="44546A" w:themeColor="text2"/>
                <w:sz w:val="18"/>
                <w:szCs w:val="18"/>
              </w:rPr>
              <w:t>é</w:t>
            </w:r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ciale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 w:cs="Marianne"/>
                <w:i/>
                <w:snapToGrid w:val="0"/>
                <w:color w:val="44546A" w:themeColor="text2"/>
                <w:sz w:val="18"/>
                <w:szCs w:val="18"/>
              </w:rPr>
              <w:t>–</w:t>
            </w:r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carte 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invalidit</w:t>
            </w:r>
            <w:r w:rsidRPr="00BC6120">
              <w:rPr>
                <w:rFonts w:ascii="Marianne" w:hAnsi="Marianne" w:cs="Marianne"/>
                <w:i/>
                <w:snapToGrid w:val="0"/>
                <w:color w:val="44546A" w:themeColor="text2"/>
                <w:sz w:val="18"/>
                <w:szCs w:val="18"/>
              </w:rPr>
              <w:t>é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 w:cs="Marianne"/>
                <w:i/>
                <w:snapToGrid w:val="0"/>
                <w:color w:val="44546A" w:themeColor="text2"/>
                <w:sz w:val="18"/>
                <w:szCs w:val="18"/>
              </w:rPr>
              <w:t>–</w:t>
            </w:r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allocation 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adulte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handicap</w:t>
            </w:r>
            <w:r w:rsidRPr="00BC6120">
              <w:rPr>
                <w:rFonts w:ascii="Marianne" w:hAnsi="Marianne" w:cs="Marianne"/>
                <w:i/>
                <w:snapToGrid w:val="0"/>
                <w:color w:val="44546A" w:themeColor="text2"/>
                <w:sz w:val="18"/>
                <w:szCs w:val="18"/>
              </w:rPr>
              <w:t>é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 w:cs="Marianne"/>
                <w:i/>
                <w:snapToGrid w:val="0"/>
                <w:color w:val="44546A" w:themeColor="text2"/>
                <w:sz w:val="18"/>
                <w:szCs w:val="18"/>
              </w:rPr>
              <w:t>–</w: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   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indemnité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compensatrice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 tierce </w:t>
            </w:r>
            <w:proofErr w:type="spellStart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>personne</w:t>
            </w:r>
            <w:proofErr w:type="spellEnd"/>
            <w:r w:rsidRPr="00BC6120">
              <w:rPr>
                <w:rFonts w:ascii="Marianne" w:hAnsi="Marianne"/>
                <w:i/>
                <w:snapToGrid w:val="0"/>
                <w:color w:val="44546A" w:themeColor="text2"/>
                <w:sz w:val="18"/>
                <w:szCs w:val="18"/>
              </w:rPr>
              <w:t xml:space="preserve">) </w: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87E9B" w:rsidRPr="00BC6120" w:rsidRDefault="00587E9B" w:rsidP="00587E9B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198" w:right="226"/>
        <w:jc w:val="both"/>
        <w:rPr>
          <w:rFonts w:ascii="Marianne" w:hAnsi="Marianne"/>
          <w:i/>
          <w:snapToGrid w:val="0"/>
          <w:sz w:val="18"/>
          <w:szCs w:val="18"/>
        </w:rPr>
      </w:pPr>
    </w:p>
    <w:p w:rsidR="00587E9B" w:rsidRPr="00BC6120" w:rsidRDefault="00587E9B" w:rsidP="00587E9B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i/>
          <w:snapToGrid w:val="0"/>
          <w:sz w:val="18"/>
          <w:szCs w:val="18"/>
        </w:rPr>
      </w:pPr>
      <w:r w:rsidRPr="00BC6120">
        <w:rPr>
          <w:rFonts w:ascii="Marianne" w:hAnsi="Marianne"/>
          <w:i/>
          <w:snapToGrid w:val="0"/>
          <w:sz w:val="18"/>
          <w:szCs w:val="18"/>
        </w:rPr>
        <w:t>(1)(</w:t>
      </w:r>
      <w:proofErr w:type="spellStart"/>
      <w:proofErr w:type="gramStart"/>
      <w:r w:rsidRPr="00BC6120">
        <w:rPr>
          <w:rFonts w:ascii="Marianne" w:hAnsi="Marianne"/>
          <w:i/>
          <w:snapToGrid w:val="0"/>
          <w:sz w:val="18"/>
          <w:szCs w:val="18"/>
        </w:rPr>
        <w:t>exprimée</w:t>
      </w:r>
      <w:proofErr w:type="spellEnd"/>
      <w:proofErr w:type="gramEnd"/>
      <w:r w:rsidRPr="00BC6120">
        <w:rPr>
          <w:rFonts w:ascii="Marianne" w:hAnsi="Marianne"/>
          <w:i/>
          <w:snapToGrid w:val="0"/>
          <w:sz w:val="18"/>
          <w:szCs w:val="18"/>
        </w:rPr>
        <w:t xml:space="preserve"> </w:t>
      </w:r>
      <w:proofErr w:type="spellStart"/>
      <w:r w:rsidRPr="00BC6120">
        <w:rPr>
          <w:rFonts w:ascii="Marianne" w:hAnsi="Marianne"/>
          <w:i/>
          <w:snapToGrid w:val="0"/>
          <w:sz w:val="18"/>
          <w:szCs w:val="18"/>
        </w:rPr>
        <w:t>en</w:t>
      </w:r>
      <w:proofErr w:type="spellEnd"/>
      <w:r w:rsidRPr="00BC6120">
        <w:rPr>
          <w:rFonts w:ascii="Marianne" w:hAnsi="Marianne"/>
          <w:i/>
          <w:snapToGrid w:val="0"/>
          <w:sz w:val="18"/>
          <w:szCs w:val="18"/>
        </w:rPr>
        <w:t xml:space="preserve"> </w:t>
      </w:r>
      <w:proofErr w:type="spellStart"/>
      <w:r w:rsidRPr="00BC6120">
        <w:rPr>
          <w:rFonts w:ascii="Marianne" w:hAnsi="Marianne"/>
          <w:i/>
          <w:snapToGrid w:val="0"/>
          <w:sz w:val="18"/>
          <w:szCs w:val="18"/>
        </w:rPr>
        <w:t>pourcentage</w:t>
      </w:r>
      <w:proofErr w:type="spellEnd"/>
      <w:r w:rsidRPr="00BC6120">
        <w:rPr>
          <w:rFonts w:ascii="Marianne" w:hAnsi="Marianne"/>
          <w:i/>
          <w:snapToGrid w:val="0"/>
          <w:sz w:val="18"/>
          <w:szCs w:val="18"/>
        </w:rPr>
        <w:t xml:space="preserve"> de </w:t>
      </w:r>
      <w:proofErr w:type="spellStart"/>
      <w:r w:rsidRPr="00BC6120">
        <w:rPr>
          <w:rFonts w:ascii="Marianne" w:hAnsi="Marianne"/>
          <w:i/>
          <w:snapToGrid w:val="0"/>
          <w:sz w:val="18"/>
          <w:szCs w:val="18"/>
        </w:rPr>
        <w:t>l’ORS</w:t>
      </w:r>
      <w:proofErr w:type="spellEnd"/>
      <w:r w:rsidRPr="00BC6120">
        <w:rPr>
          <w:rFonts w:ascii="Marianne" w:hAnsi="Marianne"/>
          <w:i/>
          <w:snapToGrid w:val="0"/>
          <w:sz w:val="18"/>
          <w:szCs w:val="18"/>
        </w:rPr>
        <w:t>)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006"/>
      </w:tblGrid>
      <w:tr w:rsidR="00587E9B" w:rsidRPr="00BC6120" w:rsidTr="00BB62AB">
        <w:tc>
          <w:tcPr>
            <w:tcW w:w="10232" w:type="dxa"/>
          </w:tcPr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 xml:space="preserve">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Exercer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ce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temps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partiel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selon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l’organisation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hebdomadaire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suivante</w:t>
            </w:r>
            <w:proofErr w:type="spellEnd"/>
            <w:r w:rsidRPr="00BC6120">
              <w:rPr>
                <w:rFonts w:ascii="Calibri" w:hAnsi="Calibri" w:cs="Calibri"/>
                <w:snapToGrid w:val="0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: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Cochez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les ½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journées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non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travaillées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souhaitées</w:t>
            </w:r>
            <w:proofErr w:type="spellEnd"/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1237"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09"/>
              <w:gridCol w:w="1609"/>
              <w:gridCol w:w="1656"/>
              <w:gridCol w:w="1610"/>
              <w:gridCol w:w="1662"/>
              <w:gridCol w:w="1634"/>
            </w:tblGrid>
            <w:tr w:rsidR="00587E9B" w:rsidRPr="00BC6120" w:rsidTr="00BB62AB">
              <w:trPr>
                <w:trHeight w:val="567"/>
              </w:trPr>
              <w:tc>
                <w:tcPr>
                  <w:tcW w:w="1746" w:type="dxa"/>
                </w:tcPr>
                <w:p w:rsidR="00587E9B" w:rsidRPr="00BC6120" w:rsidRDefault="00587E9B" w:rsidP="00BB62A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proofErr w:type="spellStart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Lundi</w:t>
                  </w:r>
                  <w:proofErr w:type="spellEnd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matin</w:t>
                  </w:r>
                  <w:proofErr w:type="spellEnd"/>
                </w:p>
              </w:tc>
              <w:tc>
                <w:tcPr>
                  <w:tcW w:w="1746" w:type="dxa"/>
                </w:tcPr>
                <w:p w:rsidR="00587E9B" w:rsidRPr="00BC6120" w:rsidRDefault="00587E9B" w:rsidP="00BB62A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 xml:space="preserve">Mardi </w:t>
                  </w:r>
                  <w:proofErr w:type="spellStart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matin</w:t>
                  </w:r>
                  <w:proofErr w:type="spellEnd"/>
                </w:p>
              </w:tc>
              <w:tc>
                <w:tcPr>
                  <w:tcW w:w="1746" w:type="dxa"/>
                  <w:vMerge w:val="restart"/>
                </w:tcPr>
                <w:p w:rsidR="00587E9B" w:rsidRPr="00BC6120" w:rsidRDefault="00587E9B" w:rsidP="00BB62A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proofErr w:type="spellStart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Mercredi</w:t>
                  </w:r>
                  <w:proofErr w:type="spellEnd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matin</w:t>
                  </w:r>
                  <w:proofErr w:type="spellEnd"/>
                </w:p>
              </w:tc>
              <w:tc>
                <w:tcPr>
                  <w:tcW w:w="1746" w:type="dxa"/>
                </w:tcPr>
                <w:p w:rsidR="00587E9B" w:rsidRPr="00BC6120" w:rsidRDefault="00587E9B" w:rsidP="00BB62A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proofErr w:type="spellStart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Jeudi</w:t>
                  </w:r>
                  <w:proofErr w:type="spellEnd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matin</w:t>
                  </w:r>
                  <w:proofErr w:type="spellEnd"/>
                </w:p>
              </w:tc>
              <w:tc>
                <w:tcPr>
                  <w:tcW w:w="1746" w:type="dxa"/>
                </w:tcPr>
                <w:p w:rsidR="00587E9B" w:rsidRPr="00BC6120" w:rsidRDefault="00587E9B" w:rsidP="00BB62A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proofErr w:type="spellStart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Vendredi</w:t>
                  </w:r>
                  <w:proofErr w:type="spellEnd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matin</w:t>
                  </w:r>
                  <w:proofErr w:type="spellEnd"/>
                </w:p>
              </w:tc>
              <w:tc>
                <w:tcPr>
                  <w:tcW w:w="1746" w:type="dxa"/>
                  <w:vMerge w:val="restart"/>
                </w:tcPr>
                <w:p w:rsidR="00587E9B" w:rsidRPr="00BC6120" w:rsidRDefault="00587E9B" w:rsidP="00BB62A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proofErr w:type="spellStart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Samedi</w:t>
                  </w:r>
                  <w:proofErr w:type="spellEnd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matin</w:t>
                  </w:r>
                  <w:proofErr w:type="spellEnd"/>
                </w:p>
              </w:tc>
            </w:tr>
            <w:tr w:rsidR="00587E9B" w:rsidRPr="00BC6120" w:rsidTr="00BB62AB">
              <w:trPr>
                <w:trHeight w:val="653"/>
              </w:trPr>
              <w:tc>
                <w:tcPr>
                  <w:tcW w:w="1746" w:type="dxa"/>
                </w:tcPr>
                <w:p w:rsidR="00587E9B" w:rsidRPr="00BC6120" w:rsidRDefault="00587E9B" w:rsidP="00BB62A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après midi</w:t>
                  </w:r>
                </w:p>
              </w:tc>
              <w:tc>
                <w:tcPr>
                  <w:tcW w:w="1746" w:type="dxa"/>
                </w:tcPr>
                <w:p w:rsidR="00587E9B" w:rsidRPr="00BC6120" w:rsidRDefault="00587E9B" w:rsidP="00BB62A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après midi</w:t>
                  </w:r>
                </w:p>
              </w:tc>
              <w:tc>
                <w:tcPr>
                  <w:tcW w:w="1746" w:type="dxa"/>
                  <w:vMerge/>
                </w:tcPr>
                <w:p w:rsidR="00587E9B" w:rsidRPr="00BC6120" w:rsidRDefault="00587E9B" w:rsidP="00BB62A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1746" w:type="dxa"/>
                </w:tcPr>
                <w:p w:rsidR="00587E9B" w:rsidRPr="00BC6120" w:rsidRDefault="00587E9B" w:rsidP="00BB62A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après midi</w:t>
                  </w:r>
                </w:p>
              </w:tc>
              <w:tc>
                <w:tcPr>
                  <w:tcW w:w="1746" w:type="dxa"/>
                </w:tcPr>
                <w:p w:rsidR="00587E9B" w:rsidRPr="00BC6120" w:rsidRDefault="00587E9B" w:rsidP="00BB62A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  <w:r w:rsidRPr="00BC6120"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  <w:t>après midi</w:t>
                  </w:r>
                </w:p>
              </w:tc>
              <w:tc>
                <w:tcPr>
                  <w:tcW w:w="1746" w:type="dxa"/>
                  <w:vMerge/>
                </w:tcPr>
                <w:p w:rsidR="00587E9B" w:rsidRPr="00BC6120" w:rsidRDefault="00587E9B" w:rsidP="00BB62AB">
                  <w:pPr>
                    <w:tabs>
                      <w:tab w:val="left" w:pos="198"/>
                      <w:tab w:val="left" w:pos="2408"/>
                      <w:tab w:val="left" w:pos="2834"/>
                      <w:tab w:val="left" w:pos="3259"/>
                      <w:tab w:val="left" w:pos="3684"/>
                      <w:tab w:val="left" w:pos="5385"/>
                      <w:tab w:val="left" w:pos="5810"/>
                      <w:tab w:val="left" w:pos="6377"/>
                      <w:tab w:val="left" w:pos="7369"/>
                      <w:tab w:val="left" w:pos="10062"/>
                    </w:tabs>
                    <w:ind w:right="226"/>
                    <w:jc w:val="both"/>
                    <w:rPr>
                      <w:rFonts w:ascii="Marianne" w:hAnsi="Marianne"/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</w:tr>
    </w:tbl>
    <w:p w:rsidR="00587E9B" w:rsidRPr="00BC6120" w:rsidRDefault="00587E9B" w:rsidP="00587E9B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i/>
          <w:snapToGrid w:val="0"/>
          <w:sz w:val="18"/>
          <w:szCs w:val="18"/>
        </w:rPr>
      </w:pPr>
    </w:p>
    <w:p w:rsidR="00587E9B" w:rsidRPr="00BC6120" w:rsidRDefault="00587E9B" w:rsidP="00587E9B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sz w:val="18"/>
          <w:szCs w:val="1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006"/>
      </w:tblGrid>
      <w:tr w:rsidR="00587E9B" w:rsidRPr="00BC6120" w:rsidTr="00BB62AB">
        <w:tc>
          <w:tcPr>
            <w:tcW w:w="10232" w:type="dxa"/>
          </w:tcPr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708" w:right="226"/>
              <w:jc w:val="both"/>
              <w:rPr>
                <w:rFonts w:ascii="Marianne" w:hAnsi="Marianne"/>
                <w:sz w:val="18"/>
                <w:szCs w:val="18"/>
              </w:rPr>
            </w:pP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b/>
                <w:sz w:val="18"/>
                <w:szCs w:val="18"/>
              </w:rPr>
              <w:t>MOBILITE</w:t>
            </w:r>
            <w:r w:rsidRPr="00BC6120">
              <w:rPr>
                <w:rFonts w:ascii="Calibri" w:hAnsi="Calibri" w:cs="Calibri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: Je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participe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au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mouvement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des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personnels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en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2021</w:t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 :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*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oui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z w:val="18"/>
                <w:szCs w:val="18"/>
              </w:rPr>
              <w:tab/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*   non </w:t>
            </w: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 xml:space="preserve">Si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j’obtiens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ma mutation, je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maintiens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ma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demande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de temps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partiel</w:t>
            </w:r>
            <w:proofErr w:type="spellEnd"/>
            <w:r w:rsidRPr="00BC6120">
              <w:rPr>
                <w:rFonts w:ascii="Calibri" w:hAnsi="Calibri" w:cs="Calibri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: </w:t>
            </w:r>
            <w:r w:rsidRPr="00BC6120">
              <w:rPr>
                <w:rFonts w:ascii="Marianne" w:hAnsi="Marianne"/>
                <w:sz w:val="18"/>
                <w:szCs w:val="18"/>
              </w:rPr>
              <w:tab/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*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oui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BC6120">
              <w:rPr>
                <w:rFonts w:ascii="Marianne" w:hAnsi="Marianne"/>
                <w:sz w:val="18"/>
                <w:szCs w:val="18"/>
              </w:rPr>
              <w:tab/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z w:val="18"/>
                <w:szCs w:val="18"/>
              </w:rPr>
              <w:t>*   non</w:t>
            </w: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 xml:space="preserve">Si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oui</w:t>
            </w:r>
            <w:proofErr w:type="spellEnd"/>
            <w:r w:rsidRPr="00BC6120">
              <w:rPr>
                <w:rFonts w:ascii="Calibri" w:hAnsi="Calibri" w:cs="Calibri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: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une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demande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devra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 w:cs="Marianne"/>
                <w:sz w:val="18"/>
                <w:szCs w:val="18"/>
              </w:rPr>
              <w:t>ê</w:t>
            </w:r>
            <w:r w:rsidRPr="00BC6120">
              <w:rPr>
                <w:rFonts w:ascii="Marianne" w:hAnsi="Marianne"/>
                <w:sz w:val="18"/>
                <w:szCs w:val="18"/>
              </w:rPr>
              <w:t>tre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pr</w:t>
            </w:r>
            <w:r w:rsidRPr="00BC6120">
              <w:rPr>
                <w:rFonts w:ascii="Marianne" w:hAnsi="Marianne" w:cs="Marianne"/>
                <w:sz w:val="18"/>
                <w:szCs w:val="18"/>
              </w:rPr>
              <w:t>é</w:t>
            </w:r>
            <w:r w:rsidRPr="00BC6120">
              <w:rPr>
                <w:rFonts w:ascii="Marianne" w:hAnsi="Marianne"/>
                <w:sz w:val="18"/>
                <w:szCs w:val="18"/>
              </w:rPr>
              <w:t>sent</w:t>
            </w:r>
            <w:r w:rsidRPr="00BC6120">
              <w:rPr>
                <w:rFonts w:ascii="Marianne" w:hAnsi="Marianne" w:cs="Marianne"/>
                <w:sz w:val="18"/>
                <w:szCs w:val="18"/>
              </w:rPr>
              <w:t>é</w:t>
            </w:r>
            <w:r w:rsidRPr="00BC6120">
              <w:rPr>
                <w:rFonts w:ascii="Marianne" w:hAnsi="Marianne"/>
                <w:sz w:val="18"/>
                <w:szCs w:val="18"/>
              </w:rPr>
              <w:t>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au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nouvel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IEN de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circonscription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et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retourn</w:t>
            </w:r>
            <w:r w:rsidRPr="00BC6120">
              <w:rPr>
                <w:rFonts w:ascii="Marianne" w:hAnsi="Marianne" w:cs="Marianne"/>
                <w:sz w:val="18"/>
                <w:szCs w:val="18"/>
              </w:rPr>
              <w:t>é</w:t>
            </w:r>
            <w:r w:rsidRPr="00BC6120">
              <w:rPr>
                <w:rFonts w:ascii="Marianne" w:hAnsi="Marianne"/>
                <w:sz w:val="18"/>
                <w:szCs w:val="18"/>
              </w:rPr>
              <w:t>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aux services de la Division des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moyens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départementale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et de la DPE </w:t>
            </w:r>
            <w:r w:rsidRPr="00BC6120">
              <w:rPr>
                <w:rFonts w:ascii="Marianne" w:hAnsi="Marianne"/>
                <w:b/>
                <w:color w:val="FF0000"/>
                <w:sz w:val="18"/>
                <w:szCs w:val="18"/>
              </w:rPr>
              <w:t xml:space="preserve">pour le 25 </w:t>
            </w:r>
            <w:proofErr w:type="spellStart"/>
            <w:r w:rsidRPr="00BC6120">
              <w:rPr>
                <w:rFonts w:ascii="Marianne" w:hAnsi="Marianne"/>
                <w:b/>
                <w:color w:val="FF0000"/>
                <w:sz w:val="18"/>
                <w:szCs w:val="18"/>
              </w:rPr>
              <w:t>juin</w:t>
            </w:r>
            <w:proofErr w:type="spellEnd"/>
            <w:r w:rsidRPr="00BC6120">
              <w:rPr>
                <w:rFonts w:ascii="Marianne" w:hAnsi="Marianne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b/>
                <w:color w:val="FF0000"/>
                <w:sz w:val="18"/>
                <w:szCs w:val="18"/>
              </w:rPr>
              <w:t>2021</w:t>
            </w:r>
            <w:r w:rsidRPr="00BC6120">
              <w:rPr>
                <w:rFonts w:ascii="Marianne" w:hAnsi="Marianne"/>
                <w:b/>
                <w:color w:val="FF0000"/>
                <w:sz w:val="18"/>
                <w:szCs w:val="18"/>
              </w:rPr>
              <w:t xml:space="preserve"> au plus </w:t>
            </w:r>
            <w:proofErr w:type="spellStart"/>
            <w:r w:rsidRPr="00BC6120">
              <w:rPr>
                <w:rFonts w:ascii="Marianne" w:hAnsi="Marianne"/>
                <w:b/>
                <w:color w:val="FF0000"/>
                <w:sz w:val="18"/>
                <w:szCs w:val="18"/>
              </w:rPr>
              <w:t>tard</w:t>
            </w:r>
            <w:proofErr w:type="spellEnd"/>
            <w:r w:rsidRPr="00BC6120">
              <w:rPr>
                <w:rFonts w:ascii="Marianne" w:hAnsi="Marianne"/>
                <w:b/>
                <w:color w:val="FF0000"/>
                <w:sz w:val="18"/>
                <w:szCs w:val="18"/>
              </w:rPr>
              <w:t>.</w:t>
            </w:r>
          </w:p>
        </w:tc>
      </w:tr>
    </w:tbl>
    <w:p w:rsidR="00587E9B" w:rsidRPr="00BC6120" w:rsidRDefault="00587E9B" w:rsidP="00587E9B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ind w:left="708" w:right="226"/>
        <w:jc w:val="both"/>
        <w:rPr>
          <w:rFonts w:ascii="Marianne" w:hAnsi="Marianne"/>
          <w:i/>
          <w:snapToGrid w:val="0"/>
          <w:sz w:val="18"/>
          <w:szCs w:val="1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006"/>
      </w:tblGrid>
      <w:tr w:rsidR="00587E9B" w:rsidRPr="00BC6120" w:rsidTr="00BB62AB">
        <w:tc>
          <w:tcPr>
            <w:tcW w:w="10232" w:type="dxa"/>
          </w:tcPr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198"/>
                <w:tab w:val="left" w:pos="1416"/>
                <w:tab w:val="left" w:pos="1700"/>
                <w:tab w:val="left" w:pos="2408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Avis de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l’IEN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de la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circonscription</w:t>
            </w:r>
            <w:proofErr w:type="spellEnd"/>
            <w:r w:rsidRPr="00BC6120">
              <w:rPr>
                <w:rFonts w:ascii="Calibri" w:hAnsi="Calibri" w:cs="Calibri"/>
                <w:snapToGrid w:val="0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:                   </w:t>
            </w:r>
            <w:r w:rsidRPr="00BC6120">
              <w:rPr>
                <w:rFonts w:ascii="Marianne" w:hAnsi="Marianne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  FAVORABLE                </w:t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sym w:font="Wingdings" w:char="F06F"/>
            </w: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DEFAVORABLE </w:t>
            </w: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198"/>
                <w:tab w:val="left" w:pos="1700"/>
                <w:tab w:val="left" w:pos="1772"/>
                <w:tab w:val="left" w:pos="2408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 xml:space="preserve">Motivation de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l’avis</w:t>
            </w:r>
            <w:proofErr w:type="spellEnd"/>
            <w:r w:rsidRPr="00BC6120">
              <w:rPr>
                <w:rFonts w:ascii="Calibri" w:hAnsi="Calibri" w:cs="Calibri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z w:val="18"/>
                <w:szCs w:val="18"/>
              </w:rPr>
              <w:t>:</w:t>
            </w: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Date et signature de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l’IEN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de </w:t>
            </w:r>
            <w:proofErr w:type="spellStart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>circonscription</w:t>
            </w:r>
            <w:proofErr w:type="spellEnd"/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</w:t>
            </w: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</w:p>
          <w:p w:rsidR="00587E9B" w:rsidRPr="00BC6120" w:rsidRDefault="00587E9B" w:rsidP="00BB62AB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sz w:val="18"/>
                <w:szCs w:val="18"/>
              </w:rPr>
            </w:pPr>
            <w:r w:rsidRPr="00BC6120">
              <w:rPr>
                <w:rFonts w:ascii="Marianne" w:hAnsi="Marianne"/>
                <w:snapToGrid w:val="0"/>
                <w:sz w:val="18"/>
                <w:szCs w:val="18"/>
              </w:rPr>
              <w:t xml:space="preserve">                    </w:t>
            </w: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</w:tc>
      </w:tr>
    </w:tbl>
    <w:p w:rsidR="00587E9B" w:rsidRPr="00BC6120" w:rsidRDefault="00587E9B" w:rsidP="00587E9B">
      <w:pPr>
        <w:pStyle w:val="Retraitcorpsdetexte2"/>
        <w:tabs>
          <w:tab w:val="left" w:pos="1416"/>
          <w:tab w:val="left" w:pos="1700"/>
          <w:tab w:val="left" w:pos="3401"/>
          <w:tab w:val="left" w:pos="3826"/>
          <w:tab w:val="left" w:pos="5668"/>
          <w:tab w:val="left" w:pos="7086"/>
          <w:tab w:val="left" w:pos="8220"/>
          <w:tab w:val="left" w:pos="8504"/>
        </w:tabs>
        <w:ind w:left="708"/>
        <w:rPr>
          <w:rFonts w:ascii="Marianne" w:hAnsi="Marianne"/>
          <w:sz w:val="18"/>
          <w:szCs w:val="1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006"/>
      </w:tblGrid>
      <w:tr w:rsidR="00587E9B" w:rsidRPr="00BC6120" w:rsidTr="00BB62AB">
        <w:tc>
          <w:tcPr>
            <w:tcW w:w="10232" w:type="dxa"/>
          </w:tcPr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  <w:r w:rsidRPr="00BC6120">
              <w:rPr>
                <w:rFonts w:ascii="Marianne" w:hAnsi="Marianne"/>
                <w:sz w:val="18"/>
                <w:szCs w:val="18"/>
              </w:rPr>
              <w:t xml:space="preserve">Signature de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l’intéressé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(e)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précédée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de la mention «</w:t>
            </w:r>
            <w:r w:rsidRPr="00BC6120">
              <w:rPr>
                <w:rFonts w:ascii="Calibri" w:hAnsi="Calibri" w:cs="Calibri"/>
                <w:sz w:val="18"/>
                <w:szCs w:val="18"/>
              </w:rPr>
              <w:t> </w:t>
            </w:r>
            <w:r w:rsidRPr="00BC6120">
              <w:rPr>
                <w:rFonts w:ascii="Marianne" w:hAnsi="Marianne"/>
                <w:sz w:val="18"/>
                <w:szCs w:val="18"/>
              </w:rPr>
              <w:t xml:space="preserve">Vu et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pris</w:t>
            </w:r>
            <w:proofErr w:type="spellEnd"/>
            <w:r w:rsidRPr="00BC612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C6120">
              <w:rPr>
                <w:rFonts w:ascii="Marianne" w:hAnsi="Marianne"/>
                <w:sz w:val="18"/>
                <w:szCs w:val="18"/>
              </w:rPr>
              <w:t>connaissance</w:t>
            </w:r>
            <w:proofErr w:type="spellEnd"/>
            <w:r w:rsidRPr="00BC6120">
              <w:rPr>
                <w:rFonts w:ascii="Calibri" w:hAnsi="Calibri" w:cs="Calibri"/>
                <w:sz w:val="18"/>
                <w:szCs w:val="18"/>
              </w:rPr>
              <w:t> </w:t>
            </w:r>
            <w:r w:rsidRPr="00BC6120">
              <w:rPr>
                <w:rFonts w:ascii="Marianne" w:hAnsi="Marianne" w:cs="Marianne"/>
                <w:sz w:val="18"/>
                <w:szCs w:val="18"/>
              </w:rPr>
              <w:t>»</w:t>
            </w: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  <w:p w:rsidR="00587E9B" w:rsidRPr="00BC6120" w:rsidRDefault="00587E9B" w:rsidP="00BB62AB">
            <w:pPr>
              <w:pStyle w:val="Retraitcorpsdetexte2"/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0"/>
              <w:rPr>
                <w:rFonts w:ascii="Marianne" w:hAnsi="Marianne"/>
                <w:sz w:val="18"/>
                <w:szCs w:val="18"/>
              </w:rPr>
            </w:pPr>
          </w:p>
        </w:tc>
      </w:tr>
    </w:tbl>
    <w:p w:rsidR="007F17DE" w:rsidRDefault="00587E9B" w:rsidP="00587E9B">
      <w:pPr>
        <w:tabs>
          <w:tab w:val="left" w:pos="3684"/>
        </w:tabs>
        <w:ind w:left="567"/>
      </w:pPr>
      <w:r w:rsidRPr="00BC6120">
        <w:rPr>
          <w:rFonts w:ascii="Marianne" w:hAnsi="Marianne"/>
          <w:sz w:val="18"/>
          <w:szCs w:val="18"/>
        </w:rPr>
        <w:t xml:space="preserve">     </w:t>
      </w:r>
    </w:p>
    <w:sectPr w:rsidR="007F17DE" w:rsidSect="00587E9B">
      <w:headerReference w:type="default" r:id="rId6"/>
      <w:footerReference w:type="default" r:id="rId7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Marianne Light" w:hAnsi="Marianne Light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D3772" w:rsidRPr="00D627A8" w:rsidRDefault="00E44876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 Light" w:hAnsi="Marianne Light"/>
            <w:sz w:val="14"/>
            <w:szCs w:val="14"/>
            <w:lang w:val="fr-FR"/>
          </w:rPr>
        </w:pP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begin"/>
        </w:r>
        <w:r w:rsidRPr="00D627A8">
          <w:rPr>
            <w:rStyle w:val="Numrodepage"/>
            <w:rFonts w:ascii="Marianne Light" w:hAnsi="Marianne Light"/>
            <w:sz w:val="14"/>
            <w:szCs w:val="14"/>
            <w:lang w:val="fr-FR"/>
          </w:rPr>
          <w:instrText xml:space="preserve"> PAGE </w:instrText>
        </w: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separate"/>
        </w:r>
        <w:r>
          <w:rPr>
            <w:rStyle w:val="Numrodepage"/>
            <w:rFonts w:ascii="Marianne Light" w:hAnsi="Marianne Light"/>
            <w:noProof/>
            <w:sz w:val="14"/>
            <w:szCs w:val="14"/>
            <w:lang w:val="fr-FR"/>
          </w:rPr>
          <w:t>2</w:t>
        </w: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end"/>
        </w:r>
      </w:p>
    </w:sdtContent>
  </w:sdt>
  <w:p w:rsidR="007D3772" w:rsidRPr="00D627A8" w:rsidRDefault="00E44876">
    <w:pPr>
      <w:rPr>
        <w:rFonts w:ascii="Marianne Light" w:hAnsi="Marianne Ligh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72" w:rsidRPr="003240AC" w:rsidRDefault="00E44876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:rsidR="007D3772" w:rsidRDefault="00E448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25E97"/>
    <w:multiLevelType w:val="singleLevel"/>
    <w:tmpl w:val="197C1C2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9B"/>
    <w:rsid w:val="00587E9B"/>
    <w:rsid w:val="007F17DE"/>
    <w:rsid w:val="00E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B9B13-0E35-4EA7-B53D-05BCA6D9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7E9B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1">
    <w:name w:val="heading 1"/>
    <w:basedOn w:val="Normal"/>
    <w:link w:val="Titre1Car"/>
    <w:autoRedefine/>
    <w:uiPriority w:val="9"/>
    <w:rsid w:val="00587E9B"/>
    <w:pPr>
      <w:ind w:left="111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7E9B"/>
    <w:rPr>
      <w:rFonts w:ascii="Arial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nhideWhenUsed/>
    <w:rsid w:val="00587E9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87E9B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87E9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E9B"/>
    <w:rPr>
      <w:rFonts w:ascii="Arial" w:hAnsi="Arial" w:cs="Arial"/>
      <w:lang w:val="en-US"/>
    </w:rPr>
  </w:style>
  <w:style w:type="table" w:styleId="Grilledutableau">
    <w:name w:val="Table Grid"/>
    <w:basedOn w:val="TableauNormal"/>
    <w:rsid w:val="00587E9B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587E9B"/>
  </w:style>
  <w:style w:type="paragraph" w:styleId="Retraitcorpsdetexte2">
    <w:name w:val="Body Text Indent 2"/>
    <w:basedOn w:val="Normal"/>
    <w:link w:val="Retraitcorpsdetexte2Car"/>
    <w:uiPriority w:val="99"/>
    <w:unhideWhenUsed/>
    <w:rsid w:val="00587E9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87E9B"/>
    <w:rPr>
      <w:rFonts w:ascii="Arial" w:hAnsi="Arial" w:cs="Arial"/>
      <w:lang w:val="en-US"/>
    </w:rPr>
  </w:style>
  <w:style w:type="paragraph" w:styleId="Corpsdetexte3">
    <w:name w:val="Body Text 3"/>
    <w:basedOn w:val="Normal"/>
    <w:link w:val="Corpsdetexte3Car"/>
    <w:rsid w:val="00587E9B"/>
    <w:pPr>
      <w:widowControl/>
      <w:autoSpaceDE/>
      <w:autoSpaceDN/>
      <w:spacing w:after="120"/>
    </w:pPr>
    <w:rPr>
      <w:rFonts w:ascii="MetaNormal-Roman" w:eastAsia="Times" w:hAnsi="MetaNormal-Roman" w:cs="Times New Roman"/>
      <w:color w:val="000000"/>
      <w:sz w:val="16"/>
      <w:szCs w:val="16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587E9B"/>
    <w:rPr>
      <w:rFonts w:ascii="MetaNormal-Roman" w:eastAsia="Times" w:hAnsi="MetaNormal-Roman" w:cs="Times New Roman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mgodfroid</dc:creator>
  <cp:keywords/>
  <dc:description/>
  <cp:lastModifiedBy>mgodfroid</cp:lastModifiedBy>
  <cp:revision>2</cp:revision>
  <dcterms:created xsi:type="dcterms:W3CDTF">2021-01-08T09:22:00Z</dcterms:created>
  <dcterms:modified xsi:type="dcterms:W3CDTF">2021-01-08T09:23:00Z</dcterms:modified>
</cp:coreProperties>
</file>