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2A53A1" w:rsidRDefault="000924D0" w:rsidP="00930B38">
      <w:pPr>
        <w:rPr>
          <w:rFonts w:ascii="Mariane" w:hAnsi="Mariane"/>
          <w:b/>
          <w:bCs/>
          <w:smallCaps/>
          <w:lang w:val="fr-FR"/>
        </w:rPr>
      </w:pPr>
      <w:bookmarkStart w:id="0" w:name="_GoBack"/>
      <w:bookmarkEnd w:id="0"/>
    </w:p>
    <w:p w:rsidR="001200FD" w:rsidRPr="002A53A1" w:rsidRDefault="001200FD" w:rsidP="00B55B58">
      <w:pPr>
        <w:rPr>
          <w:rFonts w:ascii="Mariane" w:hAnsi="Mariane"/>
          <w:lang w:val="fr-FR"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11"/>
        <w:gridCol w:w="4728"/>
      </w:tblGrid>
      <w:tr w:rsidR="00C80A4D" w:rsidRPr="002A53A1" w:rsidTr="00C019EB">
        <w:trPr>
          <w:trHeight w:val="86"/>
        </w:trPr>
        <w:tc>
          <w:tcPr>
            <w:tcW w:w="4911" w:type="dxa"/>
          </w:tcPr>
          <w:p w:rsidR="000D2859" w:rsidRPr="002A53A1" w:rsidRDefault="000D2859" w:rsidP="00C82769">
            <w:pPr>
              <w:rPr>
                <w:rFonts w:ascii="Mariane" w:hAnsi="Mariane"/>
                <w:lang w:val="fr-FR"/>
              </w:rPr>
            </w:pPr>
          </w:p>
        </w:tc>
        <w:tc>
          <w:tcPr>
            <w:tcW w:w="4728" w:type="dxa"/>
          </w:tcPr>
          <w:p w:rsidR="00C80A4D" w:rsidRPr="002A53A1" w:rsidRDefault="00C80A4D" w:rsidP="000D2859">
            <w:pPr>
              <w:jc w:val="right"/>
              <w:rPr>
                <w:rFonts w:ascii="Mariane" w:hAnsi="Mariane"/>
                <w:sz w:val="19"/>
                <w:szCs w:val="19"/>
                <w:lang w:val="fr-FR"/>
              </w:rPr>
            </w:pPr>
          </w:p>
        </w:tc>
      </w:tr>
    </w:tbl>
    <w:p w:rsidR="00BF50E0" w:rsidRPr="002A53A1" w:rsidRDefault="00BF50E0" w:rsidP="00BF50E0">
      <w:pPr>
        <w:rPr>
          <w:rFonts w:ascii="Mariane" w:hAnsi="Mariane"/>
          <w:lang w:val="fr-FR"/>
        </w:rPr>
        <w:sectPr w:rsidR="00BF50E0" w:rsidRPr="002A53A1" w:rsidSect="00362889">
          <w:headerReference w:type="default" r:id="rId11"/>
          <w:footerReference w:type="even" r:id="rId12"/>
          <w:type w:val="continuous"/>
          <w:pgSz w:w="11910" w:h="16840"/>
          <w:pgMar w:top="-826" w:right="1278" w:bottom="964" w:left="964" w:header="298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900"/>
        <w:gridCol w:w="5040"/>
      </w:tblGrid>
      <w:tr w:rsidR="00C019EB" w:rsidRPr="00D93466" w:rsidTr="00362889">
        <w:trPr>
          <w:trHeight w:val="1566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362889" w:rsidRPr="002A53A1" w:rsidRDefault="00362889" w:rsidP="00362889">
            <w:pPr>
              <w:rPr>
                <w:rFonts w:ascii="Mariane" w:hAnsi="Maria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C019EB" w:rsidRPr="002A53A1" w:rsidRDefault="00C019EB" w:rsidP="00B4033D">
            <w:pPr>
              <w:rPr>
                <w:rFonts w:ascii="Mariane" w:hAnsi="Mariane"/>
              </w:rPr>
            </w:pPr>
          </w:p>
        </w:tc>
        <w:tc>
          <w:tcPr>
            <w:tcW w:w="5040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C019EB" w:rsidRPr="002A53A1" w:rsidRDefault="00C019EB" w:rsidP="00C019EB">
            <w:pPr>
              <w:pStyle w:val="Titre1"/>
              <w:rPr>
                <w:rFonts w:ascii="Mariane" w:hAnsi="Mariane"/>
              </w:rPr>
            </w:pPr>
            <w:r w:rsidRPr="002A53A1">
              <w:rPr>
                <w:rFonts w:ascii="Mariane" w:hAnsi="Mariane"/>
              </w:rPr>
              <w:t>ECOLE PUBLIQUE</w:t>
            </w:r>
          </w:p>
          <w:p w:rsidR="00C019EB" w:rsidRPr="002A53A1" w:rsidRDefault="00C019EB" w:rsidP="00B4033D">
            <w:pPr>
              <w:rPr>
                <w:rFonts w:ascii="Mariane" w:hAnsi="Mariane"/>
                <w:b/>
                <w:lang w:val="fr-FR"/>
              </w:rPr>
            </w:pPr>
          </w:p>
          <w:p w:rsidR="00C019EB" w:rsidRPr="002A53A1" w:rsidRDefault="00C019EB" w:rsidP="00B4033D">
            <w:pPr>
              <w:rPr>
                <w:rFonts w:ascii="Mariane" w:hAnsi="Mariane"/>
                <w:b/>
                <w:lang w:val="fr-FR"/>
              </w:rPr>
            </w:pPr>
            <w:r w:rsidRPr="002A53A1">
              <w:rPr>
                <w:rFonts w:ascii="Mariane" w:hAnsi="Mariane"/>
                <w:b/>
                <w:lang w:val="fr-FR"/>
              </w:rPr>
              <w:t>ADRESSE :</w:t>
            </w:r>
          </w:p>
          <w:p w:rsidR="00C019EB" w:rsidRPr="002A53A1" w:rsidRDefault="00C019EB" w:rsidP="00B4033D">
            <w:pPr>
              <w:rPr>
                <w:rFonts w:ascii="Mariane" w:hAnsi="Mariane"/>
                <w:b/>
                <w:lang w:val="fr-FR"/>
              </w:rPr>
            </w:pPr>
          </w:p>
          <w:p w:rsidR="00C019EB" w:rsidRPr="002A53A1" w:rsidRDefault="00C019EB" w:rsidP="00B4033D">
            <w:pPr>
              <w:rPr>
                <w:rFonts w:ascii="Mariane" w:hAnsi="Mariane"/>
                <w:b/>
                <w:lang w:val="fr-FR"/>
              </w:rPr>
            </w:pPr>
            <w:r w:rsidRPr="002A53A1">
              <w:rPr>
                <w:rFonts w:ascii="Mariane" w:hAnsi="Mariane"/>
                <w:b/>
                <w:lang w:val="fr-FR"/>
              </w:rPr>
              <w:t>N° 035</w:t>
            </w:r>
          </w:p>
          <w:p w:rsidR="00C019EB" w:rsidRPr="002A53A1" w:rsidRDefault="00C019EB" w:rsidP="00B4033D">
            <w:pPr>
              <w:rPr>
                <w:rFonts w:ascii="Mariane" w:hAnsi="Mariane"/>
                <w:b/>
                <w:lang w:val="fr-FR"/>
              </w:rPr>
            </w:pPr>
            <w:r w:rsidRPr="002A53A1">
              <w:rPr>
                <w:rFonts w:ascii="Mariane" w:hAnsi="Mariane"/>
                <w:b/>
                <w:lang w:val="fr-FR"/>
              </w:rPr>
              <w:t>CIRCONSCRIPTION :</w:t>
            </w:r>
          </w:p>
          <w:p w:rsidR="00C019EB" w:rsidRPr="002A53A1" w:rsidRDefault="00C019EB" w:rsidP="00B4033D">
            <w:pPr>
              <w:rPr>
                <w:rFonts w:ascii="Mariane" w:hAnsi="Mariane"/>
                <w:lang w:val="fr-FR"/>
              </w:rPr>
            </w:pPr>
          </w:p>
        </w:tc>
      </w:tr>
    </w:tbl>
    <w:p w:rsidR="00C019EB" w:rsidRPr="002A53A1" w:rsidRDefault="00C019EB" w:rsidP="00C019EB">
      <w:pPr>
        <w:rPr>
          <w:rFonts w:ascii="Mariane" w:hAnsi="Mariane"/>
          <w:lang w:val="fr-FR"/>
        </w:rPr>
      </w:pPr>
    </w:p>
    <w:p w:rsidR="00C019EB" w:rsidRPr="002A53A1" w:rsidRDefault="00C019EB" w:rsidP="00C019EB">
      <w:pPr>
        <w:rPr>
          <w:rFonts w:ascii="Mariane" w:hAnsi="Mariane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3"/>
        <w:gridCol w:w="5577"/>
        <w:gridCol w:w="2262"/>
      </w:tblGrid>
      <w:tr w:rsidR="00C019EB" w:rsidRPr="002A53A1" w:rsidTr="00B4033D">
        <w:trPr>
          <w:trHeight w:val="675"/>
        </w:trPr>
        <w:tc>
          <w:tcPr>
            <w:tcW w:w="2230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C019EB" w:rsidRPr="002A53A1" w:rsidRDefault="00C019EB" w:rsidP="00B4033D">
            <w:pPr>
              <w:rPr>
                <w:rFonts w:ascii="Mariane" w:hAnsi="Mariane"/>
                <w:lang w:val="fr-FR"/>
              </w:rPr>
            </w:pPr>
          </w:p>
          <w:p w:rsidR="00C019EB" w:rsidRPr="002A53A1" w:rsidRDefault="00C019EB" w:rsidP="00B4033D">
            <w:pPr>
              <w:rPr>
                <w:rFonts w:ascii="Mariane" w:hAnsi="Mariane"/>
                <w:lang w:val="fr-FR"/>
              </w:rPr>
            </w:pPr>
          </w:p>
          <w:p w:rsidR="00C019EB" w:rsidRPr="002A53A1" w:rsidRDefault="00C019EB" w:rsidP="00B4033D">
            <w:pPr>
              <w:rPr>
                <w:rFonts w:ascii="Mariane" w:hAnsi="Mariane"/>
                <w:lang w:val="fr-FR"/>
              </w:rPr>
            </w:pPr>
          </w:p>
        </w:tc>
        <w:tc>
          <w:tcPr>
            <w:tcW w:w="5760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C019EB" w:rsidRPr="002A53A1" w:rsidRDefault="00C019EB" w:rsidP="00C019EB">
            <w:pPr>
              <w:pStyle w:val="Titre1"/>
              <w:rPr>
                <w:rFonts w:ascii="Mariane" w:hAnsi="Mariane"/>
              </w:rPr>
            </w:pPr>
          </w:p>
          <w:p w:rsidR="00C019EB" w:rsidRPr="002A53A1" w:rsidRDefault="00C019EB" w:rsidP="00C019EB">
            <w:pPr>
              <w:pStyle w:val="Titre1"/>
              <w:rPr>
                <w:rFonts w:ascii="Mariane" w:hAnsi="Mariane"/>
              </w:rPr>
            </w:pPr>
            <w:r w:rsidRPr="002A53A1">
              <w:rPr>
                <w:rFonts w:ascii="Mariane" w:hAnsi="Mariane"/>
              </w:rPr>
              <w:t xml:space="preserve">DEMANDE DE RECOURS DE LA DECISION DU </w:t>
            </w:r>
            <w:r w:rsidRPr="002A53A1">
              <w:rPr>
                <w:rFonts w:ascii="Mariane" w:hAnsi="Mariane"/>
              </w:rPr>
              <w:tab/>
            </w:r>
          </w:p>
          <w:p w:rsidR="00C019EB" w:rsidRPr="002A53A1" w:rsidRDefault="00C019EB" w:rsidP="00C019EB">
            <w:pPr>
              <w:pStyle w:val="Titre1"/>
              <w:rPr>
                <w:rFonts w:ascii="Mariane" w:hAnsi="Mariane"/>
              </w:rPr>
            </w:pPr>
            <w:r w:rsidRPr="002A53A1">
              <w:rPr>
                <w:rFonts w:ascii="Mariane" w:hAnsi="Mariane"/>
              </w:rPr>
              <w:t>CONSEIL DES MAITRES DE CYCLE</w:t>
            </w:r>
          </w:p>
          <w:p w:rsidR="00C019EB" w:rsidRPr="002A53A1" w:rsidRDefault="00C019EB" w:rsidP="00B4033D">
            <w:pPr>
              <w:rPr>
                <w:rFonts w:ascii="Mariane" w:hAnsi="Mariane"/>
              </w:rPr>
            </w:pPr>
          </w:p>
        </w:tc>
        <w:tc>
          <w:tcPr>
            <w:tcW w:w="2354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C019EB" w:rsidRPr="002A53A1" w:rsidRDefault="00C019EB" w:rsidP="00B4033D">
            <w:pPr>
              <w:rPr>
                <w:rFonts w:ascii="Mariane" w:hAnsi="Mariane"/>
              </w:rPr>
            </w:pPr>
          </w:p>
        </w:tc>
      </w:tr>
      <w:tr w:rsidR="00C019EB" w:rsidRPr="002A53A1" w:rsidTr="00B4033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C019EB" w:rsidRPr="002A53A1" w:rsidRDefault="00C019EB" w:rsidP="00B4033D">
            <w:pPr>
              <w:rPr>
                <w:rFonts w:ascii="Mariane" w:hAnsi="Mariane"/>
              </w:rPr>
            </w:pPr>
          </w:p>
        </w:tc>
        <w:tc>
          <w:tcPr>
            <w:tcW w:w="5760" w:type="dxa"/>
            <w:tcBorders>
              <w:top w:val="threeDEngrave" w:sz="24" w:space="0" w:color="auto"/>
              <w:left w:val="nil"/>
              <w:bottom w:val="nil"/>
              <w:right w:val="nil"/>
            </w:tcBorders>
          </w:tcPr>
          <w:p w:rsidR="00C019EB" w:rsidRPr="002A53A1" w:rsidRDefault="00C019EB" w:rsidP="00B4033D">
            <w:pPr>
              <w:rPr>
                <w:rFonts w:ascii="Mariane" w:hAnsi="Maria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C019EB" w:rsidRPr="002A53A1" w:rsidRDefault="00C019EB" w:rsidP="00B4033D">
            <w:pPr>
              <w:rPr>
                <w:rFonts w:ascii="Mariane" w:hAnsi="Mariane"/>
              </w:rPr>
            </w:pPr>
          </w:p>
        </w:tc>
      </w:tr>
    </w:tbl>
    <w:p w:rsidR="00C019EB" w:rsidRPr="002A53A1" w:rsidRDefault="00C019EB" w:rsidP="00C019EB">
      <w:pPr>
        <w:rPr>
          <w:rFonts w:ascii="Mariane" w:hAnsi="Mariane"/>
        </w:rPr>
      </w:pPr>
    </w:p>
    <w:tbl>
      <w:tblPr>
        <w:tblW w:w="134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758"/>
        <w:gridCol w:w="4603"/>
        <w:gridCol w:w="450"/>
      </w:tblGrid>
      <w:tr w:rsidR="00C019EB" w:rsidRPr="002A53A1" w:rsidTr="00B4033D">
        <w:trPr>
          <w:gridAfter w:val="1"/>
          <w:wAfter w:w="450" w:type="dxa"/>
        </w:trPr>
        <w:tc>
          <w:tcPr>
            <w:tcW w:w="460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019EB" w:rsidRPr="002A53A1" w:rsidRDefault="00C019EB" w:rsidP="00B4033D">
            <w:pPr>
              <w:ind w:left="69"/>
              <w:jc w:val="center"/>
              <w:rPr>
                <w:rFonts w:ascii="Mariane" w:hAnsi="Mariane"/>
                <w:b/>
              </w:rPr>
            </w:pPr>
            <w:r w:rsidRPr="002A53A1">
              <w:rPr>
                <w:rFonts w:ascii="Mariane" w:hAnsi="Mariane"/>
                <w:b/>
              </w:rPr>
              <w:t>ENFANT CONCERNE</w:t>
            </w:r>
          </w:p>
        </w:tc>
        <w:tc>
          <w:tcPr>
            <w:tcW w:w="3758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C019EB" w:rsidRPr="002A53A1" w:rsidRDefault="00C019EB" w:rsidP="00B4033D">
            <w:pPr>
              <w:rPr>
                <w:rFonts w:ascii="Mariane" w:hAnsi="Mariane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C019EB" w:rsidRPr="002A53A1" w:rsidRDefault="00C019EB" w:rsidP="00B4033D">
            <w:pPr>
              <w:rPr>
                <w:rFonts w:ascii="Mariane" w:hAnsi="Mariane"/>
              </w:rPr>
            </w:pPr>
          </w:p>
        </w:tc>
      </w:tr>
      <w:tr w:rsidR="00C019EB" w:rsidRPr="002A53A1" w:rsidTr="00B4033D">
        <w:tc>
          <w:tcPr>
            <w:tcW w:w="460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019EB" w:rsidRPr="002A53A1" w:rsidRDefault="00C019EB" w:rsidP="00B4033D">
            <w:pPr>
              <w:rPr>
                <w:rFonts w:ascii="Mariane" w:hAnsi="Mariane"/>
                <w:lang w:val="fr-FR"/>
              </w:rPr>
            </w:pPr>
          </w:p>
          <w:p w:rsidR="00C019EB" w:rsidRPr="002A53A1" w:rsidRDefault="00C019EB" w:rsidP="00B4033D">
            <w:pPr>
              <w:rPr>
                <w:rFonts w:ascii="Mariane" w:hAnsi="Mariane"/>
                <w:b/>
                <w:lang w:val="fr-FR"/>
              </w:rPr>
            </w:pPr>
            <w:r w:rsidRPr="002A53A1">
              <w:rPr>
                <w:rFonts w:ascii="Mariane" w:hAnsi="Mariane"/>
                <w:b/>
              </w:rPr>
              <w:sym w:font="Wingdings" w:char="F0C4"/>
            </w:r>
            <w:r w:rsidRPr="002A53A1">
              <w:rPr>
                <w:rFonts w:ascii="Mariane" w:hAnsi="Mariane"/>
                <w:b/>
                <w:lang w:val="fr-FR"/>
              </w:rPr>
              <w:t xml:space="preserve"> NOM et Prénom :</w:t>
            </w:r>
          </w:p>
          <w:p w:rsidR="00C019EB" w:rsidRPr="002A53A1" w:rsidRDefault="00C019EB" w:rsidP="00B4033D">
            <w:pPr>
              <w:rPr>
                <w:rFonts w:ascii="Mariane" w:hAnsi="Mariane"/>
                <w:lang w:val="fr-FR"/>
              </w:rPr>
            </w:pPr>
          </w:p>
          <w:p w:rsidR="00C019EB" w:rsidRPr="002A53A1" w:rsidRDefault="00C019EB" w:rsidP="00B4033D">
            <w:pPr>
              <w:rPr>
                <w:rFonts w:ascii="Mariane" w:hAnsi="Mariane"/>
                <w:lang w:val="fr-FR"/>
              </w:rPr>
            </w:pPr>
          </w:p>
          <w:p w:rsidR="00C019EB" w:rsidRPr="002A53A1" w:rsidRDefault="00C019EB" w:rsidP="00B4033D">
            <w:pPr>
              <w:rPr>
                <w:rFonts w:ascii="Mariane" w:hAnsi="Mariane"/>
                <w:lang w:val="fr-FR"/>
              </w:rPr>
            </w:pPr>
            <w:r w:rsidRPr="002A53A1">
              <w:rPr>
                <w:rFonts w:ascii="Mariane" w:hAnsi="Mariane"/>
              </w:rPr>
              <w:sym w:font="Wingdings" w:char="F0C4"/>
            </w:r>
            <w:r w:rsidRPr="002A53A1">
              <w:rPr>
                <w:rFonts w:ascii="Mariane" w:hAnsi="Mariane"/>
                <w:lang w:val="fr-FR"/>
              </w:rPr>
              <w:t xml:space="preserve"> Responsable légal de l’enfant</w:t>
            </w:r>
          </w:p>
          <w:p w:rsidR="00C019EB" w:rsidRPr="002A53A1" w:rsidRDefault="00C019EB" w:rsidP="00B4033D">
            <w:pPr>
              <w:rPr>
                <w:rFonts w:ascii="Mariane" w:hAnsi="Mariane"/>
                <w:lang w:val="fr-FR"/>
              </w:rPr>
            </w:pPr>
          </w:p>
          <w:p w:rsidR="00C019EB" w:rsidRPr="002A53A1" w:rsidRDefault="00C019EB" w:rsidP="00B4033D">
            <w:pPr>
              <w:rPr>
                <w:rFonts w:ascii="Mariane" w:hAnsi="Mariane"/>
              </w:rPr>
            </w:pPr>
            <w:r w:rsidRPr="002A53A1">
              <w:rPr>
                <w:rFonts w:ascii="Mariane" w:hAnsi="Mariane"/>
              </w:rPr>
              <w:sym w:font="Wingdings" w:char="F0C4"/>
            </w:r>
            <w:r w:rsidRPr="002A53A1">
              <w:rPr>
                <w:rFonts w:ascii="Mariane" w:hAnsi="Mariane"/>
              </w:rPr>
              <w:t xml:space="preserve"> Adresse : ……………………………………</w:t>
            </w:r>
          </w:p>
          <w:p w:rsidR="00C019EB" w:rsidRPr="002A53A1" w:rsidRDefault="00C019EB" w:rsidP="00B4033D">
            <w:pPr>
              <w:rPr>
                <w:rFonts w:ascii="Mariane" w:hAnsi="Mariane"/>
              </w:rPr>
            </w:pPr>
          </w:p>
          <w:p w:rsidR="00C019EB" w:rsidRPr="002A53A1" w:rsidRDefault="00C019EB" w:rsidP="00B4033D">
            <w:pPr>
              <w:rPr>
                <w:rFonts w:ascii="Mariane" w:hAnsi="Mariane"/>
              </w:rPr>
            </w:pPr>
            <w:r w:rsidRPr="002A53A1">
              <w:rPr>
                <w:rFonts w:ascii="Mariane" w:hAnsi="Mariane"/>
              </w:rPr>
              <w:t>……………………………………………………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C019EB" w:rsidRPr="002A53A1" w:rsidRDefault="00C019EB" w:rsidP="00B4033D">
            <w:pPr>
              <w:ind w:left="72" w:right="-304" w:hanging="72"/>
              <w:rPr>
                <w:rFonts w:ascii="Mariane" w:hAnsi="Mariane"/>
              </w:rPr>
            </w:pPr>
          </w:p>
          <w:p w:rsidR="00C019EB" w:rsidRPr="002A53A1" w:rsidRDefault="00C019EB" w:rsidP="00B4033D">
            <w:pPr>
              <w:rPr>
                <w:rFonts w:ascii="Mariane" w:hAnsi="Mariane"/>
              </w:rPr>
            </w:pPr>
          </w:p>
          <w:p w:rsidR="00C019EB" w:rsidRPr="002A53A1" w:rsidRDefault="00C019EB" w:rsidP="00B4033D">
            <w:pPr>
              <w:rPr>
                <w:rFonts w:ascii="Mariane" w:hAnsi="Mariane"/>
              </w:rPr>
            </w:pPr>
          </w:p>
          <w:p w:rsidR="00C019EB" w:rsidRPr="002A53A1" w:rsidRDefault="00C019EB" w:rsidP="00B4033D">
            <w:pPr>
              <w:rPr>
                <w:rFonts w:ascii="Mariane" w:hAnsi="Mariane"/>
              </w:rPr>
            </w:pPr>
          </w:p>
          <w:p w:rsidR="00C019EB" w:rsidRPr="002A53A1" w:rsidRDefault="00C019EB" w:rsidP="00B4033D">
            <w:pPr>
              <w:rPr>
                <w:rFonts w:ascii="Mariane" w:hAnsi="Mariane"/>
              </w:rPr>
            </w:pPr>
            <w:r w:rsidRPr="002A53A1">
              <w:rPr>
                <w:rFonts w:ascii="Mariane" w:hAnsi="Mariane"/>
              </w:rPr>
              <w:t>NOM et Prénom ……………………</w:t>
            </w:r>
          </w:p>
          <w:p w:rsidR="00C019EB" w:rsidRPr="002A53A1" w:rsidRDefault="00C019EB" w:rsidP="00B4033D">
            <w:pPr>
              <w:rPr>
                <w:rFonts w:ascii="Mariane" w:hAnsi="Mariane"/>
              </w:rPr>
            </w:pPr>
          </w:p>
          <w:p w:rsidR="00C019EB" w:rsidRPr="002A53A1" w:rsidRDefault="00C019EB" w:rsidP="00B4033D">
            <w:pPr>
              <w:rPr>
                <w:rFonts w:ascii="Mariane" w:hAnsi="Mariane"/>
              </w:rPr>
            </w:pPr>
            <w:r w:rsidRPr="002A53A1">
              <w:rPr>
                <w:rFonts w:ascii="Mariane" w:hAnsi="Mariane"/>
              </w:rPr>
              <w:t>……………………………………….</w:t>
            </w:r>
          </w:p>
          <w:p w:rsidR="00C019EB" w:rsidRPr="002A53A1" w:rsidRDefault="00C019EB" w:rsidP="00B4033D">
            <w:pPr>
              <w:rPr>
                <w:rFonts w:ascii="Mariane" w:hAnsi="Mariane"/>
              </w:rPr>
            </w:pPr>
          </w:p>
          <w:p w:rsidR="00C019EB" w:rsidRPr="002A53A1" w:rsidRDefault="00C019EB" w:rsidP="00B4033D">
            <w:pPr>
              <w:rPr>
                <w:rFonts w:ascii="Mariane" w:hAnsi="Mariane"/>
              </w:rPr>
            </w:pPr>
            <w:r w:rsidRPr="002A53A1">
              <w:rPr>
                <w:rFonts w:ascii="Mariane" w:hAnsi="Mariane"/>
              </w:rPr>
              <w:t>………………………………………..</w:t>
            </w:r>
          </w:p>
        </w:tc>
        <w:tc>
          <w:tcPr>
            <w:tcW w:w="5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9EB" w:rsidRPr="002A53A1" w:rsidRDefault="00C019EB" w:rsidP="00B4033D">
            <w:pPr>
              <w:ind w:left="-550" w:firstLine="425"/>
              <w:rPr>
                <w:rFonts w:ascii="Mariane" w:hAnsi="Mariane"/>
              </w:rPr>
            </w:pPr>
            <w:r w:rsidRPr="002A53A1">
              <w:rPr>
                <w:rFonts w:ascii="Mariane" w:hAnsi="Mariane"/>
              </w:rPr>
              <w:sym w:font="Wingdings" w:char="F0C4"/>
            </w:r>
            <w:r w:rsidRPr="002A53A1">
              <w:rPr>
                <w:rFonts w:ascii="Mariane" w:hAnsi="Mariane"/>
              </w:rPr>
              <w:t xml:space="preserve"> </w:t>
            </w:r>
            <w:r w:rsidRPr="002A53A1">
              <w:rPr>
                <w:rFonts w:ascii="Mariane" w:hAnsi="Mariane"/>
                <w:b/>
              </w:rPr>
              <w:t>DATE DE NAISSANCE :</w:t>
            </w:r>
          </w:p>
          <w:p w:rsidR="00C019EB" w:rsidRPr="002A53A1" w:rsidRDefault="00C019EB" w:rsidP="00B4033D">
            <w:pPr>
              <w:ind w:left="-550" w:firstLine="425"/>
              <w:rPr>
                <w:rFonts w:ascii="Mariane" w:hAnsi="Mariane"/>
              </w:rPr>
            </w:pPr>
          </w:p>
          <w:p w:rsidR="00C019EB" w:rsidRPr="002A53A1" w:rsidRDefault="00C019EB" w:rsidP="00B4033D">
            <w:pPr>
              <w:ind w:left="-550" w:firstLine="617"/>
              <w:rPr>
                <w:rFonts w:ascii="Mariane" w:hAnsi="Mariane"/>
              </w:rPr>
            </w:pPr>
            <w:r w:rsidRPr="002A53A1">
              <w:rPr>
                <w:rFonts w:ascii="Mariane" w:hAnsi="Mariane"/>
              </w:rPr>
              <w:tab/>
              <w:t>……/……/……</w:t>
            </w:r>
          </w:p>
          <w:p w:rsidR="00C019EB" w:rsidRPr="002A53A1" w:rsidRDefault="00C019EB" w:rsidP="00B4033D">
            <w:pPr>
              <w:ind w:left="-550" w:firstLine="425"/>
              <w:rPr>
                <w:rFonts w:ascii="Mariane" w:hAnsi="Mariane"/>
              </w:rPr>
            </w:pPr>
          </w:p>
          <w:p w:rsidR="00C019EB" w:rsidRPr="002A53A1" w:rsidRDefault="00C019EB" w:rsidP="00B4033D">
            <w:pPr>
              <w:ind w:left="-550" w:firstLine="425"/>
              <w:rPr>
                <w:rFonts w:ascii="Mariane" w:hAnsi="Mariane"/>
              </w:rPr>
            </w:pPr>
            <w:r w:rsidRPr="002A53A1">
              <w:rPr>
                <w:rFonts w:ascii="Mariane" w:hAnsi="Mariane"/>
              </w:rPr>
              <w:t>………………...………………</w:t>
            </w:r>
          </w:p>
          <w:p w:rsidR="00C019EB" w:rsidRPr="002A53A1" w:rsidRDefault="00C019EB" w:rsidP="00B4033D">
            <w:pPr>
              <w:ind w:left="-550" w:firstLine="425"/>
              <w:rPr>
                <w:rFonts w:ascii="Mariane" w:hAnsi="Mariane"/>
              </w:rPr>
            </w:pPr>
          </w:p>
          <w:p w:rsidR="00C019EB" w:rsidRPr="002A53A1" w:rsidRDefault="00C019EB" w:rsidP="00B4033D">
            <w:pPr>
              <w:ind w:left="-550" w:firstLine="425"/>
              <w:rPr>
                <w:rFonts w:ascii="Mariane" w:hAnsi="Mariane"/>
              </w:rPr>
            </w:pPr>
            <w:r w:rsidRPr="002A53A1">
              <w:rPr>
                <w:rFonts w:ascii="Mariane" w:hAnsi="Mariane"/>
              </w:rPr>
              <w:sym w:font="Wingdings" w:char="F0C4"/>
            </w:r>
            <w:r w:rsidRPr="002A53A1">
              <w:rPr>
                <w:rFonts w:ascii="Mariane" w:hAnsi="Mariane"/>
              </w:rPr>
              <w:t xml:space="preserve"> Tél : …………...…………..</w:t>
            </w:r>
          </w:p>
        </w:tc>
      </w:tr>
    </w:tbl>
    <w:p w:rsidR="00C019EB" w:rsidRPr="002A53A1" w:rsidRDefault="00C019EB" w:rsidP="00C019EB">
      <w:pPr>
        <w:rPr>
          <w:rFonts w:ascii="Mariane" w:hAnsi="Maria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1"/>
        <w:gridCol w:w="4014"/>
        <w:gridCol w:w="2957"/>
      </w:tblGrid>
      <w:tr w:rsidR="00C019EB" w:rsidRPr="002A53A1" w:rsidTr="00B4033D">
        <w:trPr>
          <w:trHeight w:val="658"/>
        </w:trPr>
        <w:tc>
          <w:tcPr>
            <w:tcW w:w="3130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C019EB" w:rsidRPr="002A53A1" w:rsidRDefault="00C019EB" w:rsidP="00B4033D">
            <w:pPr>
              <w:rPr>
                <w:rFonts w:ascii="Mariane" w:hAnsi="Mariane"/>
              </w:rPr>
            </w:pPr>
          </w:p>
        </w:tc>
        <w:tc>
          <w:tcPr>
            <w:tcW w:w="4140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C019EB" w:rsidRPr="002A53A1" w:rsidRDefault="00C019EB" w:rsidP="00B4033D">
            <w:pPr>
              <w:jc w:val="center"/>
              <w:rPr>
                <w:rFonts w:ascii="Mariane" w:hAnsi="Mariane"/>
              </w:rPr>
            </w:pPr>
          </w:p>
          <w:p w:rsidR="00C019EB" w:rsidRPr="002A53A1" w:rsidRDefault="00C019EB" w:rsidP="00C019EB">
            <w:pPr>
              <w:pStyle w:val="Titre1"/>
              <w:rPr>
                <w:rFonts w:ascii="Mariane" w:hAnsi="Mariane"/>
              </w:rPr>
            </w:pPr>
            <w:r w:rsidRPr="002A53A1">
              <w:rPr>
                <w:rFonts w:ascii="Mariane" w:hAnsi="Mariane"/>
              </w:rPr>
              <w:t>Cursus scolaire de l’enfant</w:t>
            </w:r>
          </w:p>
          <w:p w:rsidR="00C019EB" w:rsidRPr="002A53A1" w:rsidRDefault="00C019EB" w:rsidP="00B4033D">
            <w:pPr>
              <w:rPr>
                <w:rFonts w:ascii="Mariane" w:hAnsi="Mariane"/>
              </w:rPr>
            </w:pPr>
          </w:p>
        </w:tc>
        <w:tc>
          <w:tcPr>
            <w:tcW w:w="3074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C019EB" w:rsidRPr="002A53A1" w:rsidRDefault="00C019EB" w:rsidP="00B4033D">
            <w:pPr>
              <w:rPr>
                <w:rFonts w:ascii="Mariane" w:hAnsi="Mariane"/>
              </w:rPr>
            </w:pPr>
          </w:p>
        </w:tc>
      </w:tr>
    </w:tbl>
    <w:p w:rsidR="00C019EB" w:rsidRPr="002A53A1" w:rsidRDefault="00C019EB" w:rsidP="00C019EB">
      <w:pPr>
        <w:rPr>
          <w:rFonts w:ascii="Mariane" w:hAnsi="Maria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7922"/>
      </w:tblGrid>
      <w:tr w:rsidR="00C019EB" w:rsidRPr="002A53A1" w:rsidTr="001117D1">
        <w:trPr>
          <w:trHeight w:val="318"/>
        </w:trPr>
        <w:tc>
          <w:tcPr>
            <w:tcW w:w="203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019EB" w:rsidRPr="002A53A1" w:rsidRDefault="00C019EB" w:rsidP="00B4033D">
            <w:pPr>
              <w:ind w:left="-142"/>
              <w:jc w:val="center"/>
              <w:rPr>
                <w:rFonts w:ascii="Mariane" w:hAnsi="Mariane"/>
                <w:b/>
              </w:rPr>
            </w:pPr>
            <w:r w:rsidRPr="002A53A1">
              <w:rPr>
                <w:rFonts w:ascii="Mariane" w:hAnsi="Mariane"/>
                <w:b/>
              </w:rPr>
              <w:t>SCOLARITE</w:t>
            </w:r>
          </w:p>
        </w:tc>
        <w:tc>
          <w:tcPr>
            <w:tcW w:w="8091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C019EB" w:rsidRPr="002A53A1" w:rsidRDefault="00C019EB" w:rsidP="00B4033D">
            <w:pPr>
              <w:rPr>
                <w:rFonts w:ascii="Mariane" w:hAnsi="Mariane"/>
              </w:rPr>
            </w:pPr>
          </w:p>
          <w:p w:rsidR="00C019EB" w:rsidRPr="002A53A1" w:rsidRDefault="00C019EB" w:rsidP="00B4033D">
            <w:pPr>
              <w:rPr>
                <w:rFonts w:ascii="Mariane" w:hAnsi="Mariane"/>
              </w:rPr>
            </w:pPr>
          </w:p>
        </w:tc>
      </w:tr>
    </w:tbl>
    <w:p w:rsidR="00C019EB" w:rsidRPr="002A53A1" w:rsidRDefault="00C019EB" w:rsidP="00C019EB">
      <w:pPr>
        <w:rPr>
          <w:rFonts w:ascii="Mariane" w:hAnsi="Maria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69"/>
        <w:gridCol w:w="900"/>
        <w:gridCol w:w="900"/>
        <w:gridCol w:w="900"/>
        <w:gridCol w:w="900"/>
        <w:gridCol w:w="720"/>
        <w:gridCol w:w="900"/>
        <w:gridCol w:w="900"/>
        <w:gridCol w:w="720"/>
        <w:gridCol w:w="900"/>
        <w:gridCol w:w="900"/>
      </w:tblGrid>
      <w:tr w:rsidR="00C019EB" w:rsidRPr="002A53A1" w:rsidTr="00B4033D">
        <w:trPr>
          <w:trHeight w:val="304"/>
        </w:trPr>
        <w:tc>
          <w:tcPr>
            <w:tcW w:w="921" w:type="dxa"/>
          </w:tcPr>
          <w:p w:rsidR="00C019EB" w:rsidRPr="002A53A1" w:rsidRDefault="00C019EB" w:rsidP="00B4033D">
            <w:pPr>
              <w:rPr>
                <w:rFonts w:ascii="Mariane" w:hAnsi="Mariane"/>
                <w:b/>
                <w:sz w:val="21"/>
              </w:rPr>
            </w:pPr>
            <w:r w:rsidRPr="002A53A1">
              <w:rPr>
                <w:rFonts w:ascii="Mariane" w:hAnsi="Mariane"/>
                <w:b/>
                <w:sz w:val="21"/>
              </w:rPr>
              <w:t>Age</w:t>
            </w:r>
          </w:p>
          <w:p w:rsidR="00C019EB" w:rsidRPr="002A53A1" w:rsidRDefault="00C019EB" w:rsidP="00B4033D">
            <w:pPr>
              <w:rPr>
                <w:rFonts w:ascii="Mariane" w:hAnsi="Mariane"/>
                <w:b/>
                <w:sz w:val="21"/>
              </w:rPr>
            </w:pPr>
          </w:p>
        </w:tc>
        <w:tc>
          <w:tcPr>
            <w:tcW w:w="769" w:type="dxa"/>
          </w:tcPr>
          <w:p w:rsidR="00C019EB" w:rsidRPr="002A53A1" w:rsidRDefault="00C019EB" w:rsidP="00B4033D">
            <w:pPr>
              <w:jc w:val="center"/>
              <w:rPr>
                <w:rFonts w:ascii="Mariane" w:hAnsi="Mariane"/>
                <w:b/>
                <w:sz w:val="21"/>
              </w:rPr>
            </w:pPr>
            <w:r w:rsidRPr="002A53A1">
              <w:rPr>
                <w:rFonts w:ascii="Mariane" w:hAnsi="Mariane"/>
                <w:b/>
                <w:sz w:val="21"/>
              </w:rPr>
              <w:t>2 ans</w:t>
            </w:r>
          </w:p>
        </w:tc>
        <w:tc>
          <w:tcPr>
            <w:tcW w:w="900" w:type="dxa"/>
          </w:tcPr>
          <w:p w:rsidR="00C019EB" w:rsidRPr="002A53A1" w:rsidRDefault="00C019EB" w:rsidP="00B4033D">
            <w:pPr>
              <w:jc w:val="center"/>
              <w:rPr>
                <w:rFonts w:ascii="Mariane" w:hAnsi="Mariane"/>
                <w:b/>
                <w:sz w:val="21"/>
              </w:rPr>
            </w:pPr>
            <w:r w:rsidRPr="002A53A1">
              <w:rPr>
                <w:rFonts w:ascii="Mariane" w:hAnsi="Mariane"/>
                <w:b/>
                <w:sz w:val="21"/>
              </w:rPr>
              <w:t>3 ans</w:t>
            </w:r>
          </w:p>
        </w:tc>
        <w:tc>
          <w:tcPr>
            <w:tcW w:w="900" w:type="dxa"/>
          </w:tcPr>
          <w:p w:rsidR="00C019EB" w:rsidRPr="002A53A1" w:rsidRDefault="00C019EB" w:rsidP="00B4033D">
            <w:pPr>
              <w:jc w:val="center"/>
              <w:rPr>
                <w:rFonts w:ascii="Mariane" w:hAnsi="Mariane"/>
                <w:b/>
                <w:sz w:val="21"/>
              </w:rPr>
            </w:pPr>
            <w:r w:rsidRPr="002A53A1">
              <w:rPr>
                <w:rFonts w:ascii="Mariane" w:hAnsi="Mariane"/>
                <w:b/>
                <w:sz w:val="21"/>
              </w:rPr>
              <w:t>4 ans</w:t>
            </w:r>
          </w:p>
        </w:tc>
        <w:tc>
          <w:tcPr>
            <w:tcW w:w="900" w:type="dxa"/>
          </w:tcPr>
          <w:p w:rsidR="00C019EB" w:rsidRPr="002A53A1" w:rsidRDefault="00C019EB" w:rsidP="00B4033D">
            <w:pPr>
              <w:jc w:val="center"/>
              <w:rPr>
                <w:rFonts w:ascii="Mariane" w:hAnsi="Mariane"/>
                <w:b/>
                <w:sz w:val="21"/>
              </w:rPr>
            </w:pPr>
            <w:r w:rsidRPr="002A53A1">
              <w:rPr>
                <w:rFonts w:ascii="Mariane" w:hAnsi="Mariane"/>
                <w:b/>
                <w:sz w:val="21"/>
              </w:rPr>
              <w:t>5 ans</w:t>
            </w:r>
          </w:p>
        </w:tc>
        <w:tc>
          <w:tcPr>
            <w:tcW w:w="900" w:type="dxa"/>
          </w:tcPr>
          <w:p w:rsidR="00C019EB" w:rsidRPr="002A53A1" w:rsidRDefault="00C019EB" w:rsidP="00B4033D">
            <w:pPr>
              <w:jc w:val="center"/>
              <w:rPr>
                <w:rFonts w:ascii="Mariane" w:hAnsi="Mariane"/>
                <w:b/>
                <w:sz w:val="21"/>
              </w:rPr>
            </w:pPr>
            <w:r w:rsidRPr="002A53A1">
              <w:rPr>
                <w:rFonts w:ascii="Mariane" w:hAnsi="Mariane"/>
                <w:b/>
                <w:sz w:val="21"/>
              </w:rPr>
              <w:t>6 ans</w:t>
            </w:r>
          </w:p>
        </w:tc>
        <w:tc>
          <w:tcPr>
            <w:tcW w:w="720" w:type="dxa"/>
          </w:tcPr>
          <w:p w:rsidR="00C019EB" w:rsidRPr="002A53A1" w:rsidRDefault="00C019EB" w:rsidP="00B4033D">
            <w:pPr>
              <w:jc w:val="center"/>
              <w:rPr>
                <w:rFonts w:ascii="Mariane" w:hAnsi="Mariane"/>
                <w:b/>
                <w:sz w:val="21"/>
              </w:rPr>
            </w:pPr>
            <w:r w:rsidRPr="002A53A1">
              <w:rPr>
                <w:rFonts w:ascii="Mariane" w:hAnsi="Mariane"/>
                <w:b/>
                <w:sz w:val="21"/>
              </w:rPr>
              <w:t xml:space="preserve">7 ans  </w:t>
            </w:r>
          </w:p>
        </w:tc>
        <w:tc>
          <w:tcPr>
            <w:tcW w:w="900" w:type="dxa"/>
          </w:tcPr>
          <w:p w:rsidR="00C019EB" w:rsidRPr="002A53A1" w:rsidRDefault="00C019EB" w:rsidP="00B4033D">
            <w:pPr>
              <w:jc w:val="center"/>
              <w:rPr>
                <w:rFonts w:ascii="Mariane" w:hAnsi="Mariane"/>
                <w:b/>
                <w:sz w:val="21"/>
              </w:rPr>
            </w:pPr>
            <w:r w:rsidRPr="002A53A1">
              <w:rPr>
                <w:rFonts w:ascii="Mariane" w:hAnsi="Mariane"/>
                <w:b/>
                <w:sz w:val="21"/>
              </w:rPr>
              <w:t>8 ans</w:t>
            </w:r>
          </w:p>
        </w:tc>
        <w:tc>
          <w:tcPr>
            <w:tcW w:w="900" w:type="dxa"/>
          </w:tcPr>
          <w:p w:rsidR="00C019EB" w:rsidRPr="002A53A1" w:rsidRDefault="00C019EB" w:rsidP="00B4033D">
            <w:pPr>
              <w:jc w:val="center"/>
              <w:rPr>
                <w:rFonts w:ascii="Mariane" w:hAnsi="Mariane"/>
                <w:b/>
                <w:sz w:val="21"/>
              </w:rPr>
            </w:pPr>
            <w:r w:rsidRPr="002A53A1">
              <w:rPr>
                <w:rFonts w:ascii="Mariane" w:hAnsi="Mariane"/>
                <w:b/>
                <w:sz w:val="21"/>
              </w:rPr>
              <w:t>9 ans</w:t>
            </w:r>
          </w:p>
        </w:tc>
        <w:tc>
          <w:tcPr>
            <w:tcW w:w="720" w:type="dxa"/>
          </w:tcPr>
          <w:p w:rsidR="00C019EB" w:rsidRPr="002A53A1" w:rsidRDefault="00C019EB" w:rsidP="00B4033D">
            <w:pPr>
              <w:jc w:val="center"/>
              <w:rPr>
                <w:rFonts w:ascii="Mariane" w:hAnsi="Mariane"/>
                <w:b/>
                <w:sz w:val="21"/>
              </w:rPr>
            </w:pPr>
            <w:r w:rsidRPr="002A53A1">
              <w:rPr>
                <w:rFonts w:ascii="Mariane" w:hAnsi="Mariane"/>
                <w:b/>
                <w:sz w:val="21"/>
              </w:rPr>
              <w:t>10 ans</w:t>
            </w:r>
          </w:p>
        </w:tc>
        <w:tc>
          <w:tcPr>
            <w:tcW w:w="900" w:type="dxa"/>
          </w:tcPr>
          <w:p w:rsidR="00C019EB" w:rsidRPr="002A53A1" w:rsidRDefault="00C019EB" w:rsidP="00B4033D">
            <w:pPr>
              <w:jc w:val="center"/>
              <w:rPr>
                <w:rFonts w:ascii="Mariane" w:hAnsi="Mariane"/>
                <w:b/>
                <w:sz w:val="21"/>
              </w:rPr>
            </w:pPr>
            <w:r w:rsidRPr="002A53A1">
              <w:rPr>
                <w:rFonts w:ascii="Mariane" w:hAnsi="Mariane"/>
                <w:b/>
                <w:sz w:val="21"/>
              </w:rPr>
              <w:t>11 ans</w:t>
            </w:r>
          </w:p>
        </w:tc>
        <w:tc>
          <w:tcPr>
            <w:tcW w:w="900" w:type="dxa"/>
          </w:tcPr>
          <w:p w:rsidR="00C019EB" w:rsidRPr="002A53A1" w:rsidRDefault="00C019EB" w:rsidP="00B4033D">
            <w:pPr>
              <w:jc w:val="center"/>
              <w:rPr>
                <w:rFonts w:ascii="Mariane" w:hAnsi="Mariane"/>
                <w:b/>
                <w:sz w:val="21"/>
              </w:rPr>
            </w:pPr>
            <w:r w:rsidRPr="002A53A1">
              <w:rPr>
                <w:rFonts w:ascii="Mariane" w:hAnsi="Mariane"/>
                <w:b/>
                <w:sz w:val="21"/>
              </w:rPr>
              <w:t>12 ans</w:t>
            </w:r>
          </w:p>
        </w:tc>
      </w:tr>
      <w:tr w:rsidR="00C019EB" w:rsidRPr="002A53A1" w:rsidTr="00B4033D">
        <w:tc>
          <w:tcPr>
            <w:tcW w:w="921" w:type="dxa"/>
          </w:tcPr>
          <w:p w:rsidR="00C019EB" w:rsidRPr="002A53A1" w:rsidRDefault="00C019EB" w:rsidP="00B4033D">
            <w:pPr>
              <w:rPr>
                <w:rFonts w:ascii="Mariane" w:hAnsi="Mariane"/>
                <w:b/>
                <w:sz w:val="21"/>
              </w:rPr>
            </w:pPr>
            <w:r w:rsidRPr="002A53A1">
              <w:rPr>
                <w:rFonts w:ascii="Mariane" w:hAnsi="Mariane"/>
                <w:b/>
                <w:sz w:val="21"/>
              </w:rPr>
              <w:t>Année</w:t>
            </w:r>
          </w:p>
          <w:p w:rsidR="00C019EB" w:rsidRPr="002A53A1" w:rsidRDefault="00C019EB" w:rsidP="00B4033D">
            <w:pPr>
              <w:rPr>
                <w:rFonts w:ascii="Mariane" w:hAnsi="Mariane"/>
                <w:b/>
                <w:sz w:val="21"/>
              </w:rPr>
            </w:pPr>
          </w:p>
        </w:tc>
        <w:tc>
          <w:tcPr>
            <w:tcW w:w="769" w:type="dxa"/>
          </w:tcPr>
          <w:p w:rsidR="00C019EB" w:rsidRPr="002A53A1" w:rsidRDefault="00C019EB" w:rsidP="00B4033D">
            <w:pPr>
              <w:rPr>
                <w:rFonts w:ascii="Mariane" w:hAnsi="Mariane"/>
                <w:b/>
                <w:sz w:val="21"/>
              </w:rPr>
            </w:pPr>
          </w:p>
        </w:tc>
        <w:tc>
          <w:tcPr>
            <w:tcW w:w="900" w:type="dxa"/>
          </w:tcPr>
          <w:p w:rsidR="00C019EB" w:rsidRPr="002A53A1" w:rsidRDefault="00C019EB" w:rsidP="00B4033D">
            <w:pPr>
              <w:rPr>
                <w:rFonts w:ascii="Mariane" w:hAnsi="Mariane"/>
                <w:b/>
                <w:sz w:val="21"/>
              </w:rPr>
            </w:pPr>
          </w:p>
        </w:tc>
        <w:tc>
          <w:tcPr>
            <w:tcW w:w="900" w:type="dxa"/>
          </w:tcPr>
          <w:p w:rsidR="00C019EB" w:rsidRPr="002A53A1" w:rsidRDefault="00C019EB" w:rsidP="00B4033D">
            <w:pPr>
              <w:rPr>
                <w:rFonts w:ascii="Mariane" w:hAnsi="Mariane"/>
                <w:b/>
                <w:sz w:val="21"/>
              </w:rPr>
            </w:pPr>
          </w:p>
        </w:tc>
        <w:tc>
          <w:tcPr>
            <w:tcW w:w="900" w:type="dxa"/>
          </w:tcPr>
          <w:p w:rsidR="00C019EB" w:rsidRPr="002A53A1" w:rsidRDefault="00C019EB" w:rsidP="00B4033D">
            <w:pPr>
              <w:rPr>
                <w:rFonts w:ascii="Mariane" w:hAnsi="Mariane"/>
                <w:b/>
                <w:sz w:val="21"/>
              </w:rPr>
            </w:pPr>
          </w:p>
        </w:tc>
        <w:tc>
          <w:tcPr>
            <w:tcW w:w="900" w:type="dxa"/>
          </w:tcPr>
          <w:p w:rsidR="00C019EB" w:rsidRPr="002A53A1" w:rsidRDefault="00C019EB" w:rsidP="00B4033D">
            <w:pPr>
              <w:rPr>
                <w:rFonts w:ascii="Mariane" w:hAnsi="Mariane"/>
                <w:b/>
                <w:sz w:val="21"/>
              </w:rPr>
            </w:pPr>
          </w:p>
        </w:tc>
        <w:tc>
          <w:tcPr>
            <w:tcW w:w="720" w:type="dxa"/>
          </w:tcPr>
          <w:p w:rsidR="00C019EB" w:rsidRPr="002A53A1" w:rsidRDefault="00C019EB" w:rsidP="00B4033D">
            <w:pPr>
              <w:rPr>
                <w:rFonts w:ascii="Mariane" w:hAnsi="Mariane"/>
                <w:b/>
                <w:sz w:val="21"/>
              </w:rPr>
            </w:pPr>
          </w:p>
        </w:tc>
        <w:tc>
          <w:tcPr>
            <w:tcW w:w="900" w:type="dxa"/>
          </w:tcPr>
          <w:p w:rsidR="00C019EB" w:rsidRPr="002A53A1" w:rsidRDefault="00C019EB" w:rsidP="00B4033D">
            <w:pPr>
              <w:rPr>
                <w:rFonts w:ascii="Mariane" w:hAnsi="Mariane"/>
                <w:b/>
                <w:sz w:val="21"/>
              </w:rPr>
            </w:pPr>
          </w:p>
        </w:tc>
        <w:tc>
          <w:tcPr>
            <w:tcW w:w="900" w:type="dxa"/>
          </w:tcPr>
          <w:p w:rsidR="00C019EB" w:rsidRPr="002A53A1" w:rsidRDefault="00C019EB" w:rsidP="00B4033D">
            <w:pPr>
              <w:rPr>
                <w:rFonts w:ascii="Mariane" w:hAnsi="Mariane"/>
                <w:b/>
                <w:sz w:val="21"/>
              </w:rPr>
            </w:pPr>
          </w:p>
        </w:tc>
        <w:tc>
          <w:tcPr>
            <w:tcW w:w="720" w:type="dxa"/>
          </w:tcPr>
          <w:p w:rsidR="00C019EB" w:rsidRPr="002A53A1" w:rsidRDefault="00C019EB" w:rsidP="00B4033D">
            <w:pPr>
              <w:rPr>
                <w:rFonts w:ascii="Mariane" w:hAnsi="Mariane"/>
                <w:b/>
                <w:sz w:val="21"/>
              </w:rPr>
            </w:pPr>
          </w:p>
        </w:tc>
        <w:tc>
          <w:tcPr>
            <w:tcW w:w="900" w:type="dxa"/>
          </w:tcPr>
          <w:p w:rsidR="00C019EB" w:rsidRPr="002A53A1" w:rsidRDefault="00C019EB" w:rsidP="00B4033D">
            <w:pPr>
              <w:rPr>
                <w:rFonts w:ascii="Mariane" w:hAnsi="Mariane"/>
                <w:b/>
                <w:sz w:val="21"/>
              </w:rPr>
            </w:pPr>
          </w:p>
        </w:tc>
        <w:tc>
          <w:tcPr>
            <w:tcW w:w="900" w:type="dxa"/>
          </w:tcPr>
          <w:p w:rsidR="00C019EB" w:rsidRPr="002A53A1" w:rsidRDefault="00C019EB" w:rsidP="00B4033D">
            <w:pPr>
              <w:rPr>
                <w:rFonts w:ascii="Mariane" w:hAnsi="Mariane"/>
                <w:b/>
                <w:sz w:val="21"/>
              </w:rPr>
            </w:pPr>
          </w:p>
        </w:tc>
      </w:tr>
      <w:tr w:rsidR="00C019EB" w:rsidRPr="002A53A1" w:rsidTr="00B4033D">
        <w:tc>
          <w:tcPr>
            <w:tcW w:w="921" w:type="dxa"/>
          </w:tcPr>
          <w:p w:rsidR="00C019EB" w:rsidRPr="002A53A1" w:rsidRDefault="00C019EB" w:rsidP="00B4033D">
            <w:pPr>
              <w:rPr>
                <w:rFonts w:ascii="Mariane" w:hAnsi="Mariane"/>
                <w:b/>
                <w:sz w:val="21"/>
              </w:rPr>
            </w:pPr>
            <w:r w:rsidRPr="002A53A1">
              <w:rPr>
                <w:rFonts w:ascii="Mariane" w:hAnsi="Mariane"/>
                <w:b/>
                <w:sz w:val="21"/>
              </w:rPr>
              <w:t>Niveau</w:t>
            </w:r>
          </w:p>
          <w:p w:rsidR="00C019EB" w:rsidRPr="002A53A1" w:rsidRDefault="00C019EB" w:rsidP="00B4033D">
            <w:pPr>
              <w:rPr>
                <w:rFonts w:ascii="Mariane" w:hAnsi="Mariane"/>
                <w:b/>
                <w:sz w:val="21"/>
              </w:rPr>
            </w:pPr>
          </w:p>
        </w:tc>
        <w:tc>
          <w:tcPr>
            <w:tcW w:w="769" w:type="dxa"/>
          </w:tcPr>
          <w:p w:rsidR="00C019EB" w:rsidRPr="002A53A1" w:rsidRDefault="00C019EB" w:rsidP="00B4033D">
            <w:pPr>
              <w:rPr>
                <w:rFonts w:ascii="Mariane" w:hAnsi="Mariane"/>
                <w:b/>
                <w:sz w:val="21"/>
              </w:rPr>
            </w:pPr>
          </w:p>
        </w:tc>
        <w:tc>
          <w:tcPr>
            <w:tcW w:w="900" w:type="dxa"/>
          </w:tcPr>
          <w:p w:rsidR="00C019EB" w:rsidRPr="002A53A1" w:rsidRDefault="00C019EB" w:rsidP="00B4033D">
            <w:pPr>
              <w:rPr>
                <w:rFonts w:ascii="Mariane" w:hAnsi="Mariane"/>
                <w:b/>
                <w:sz w:val="21"/>
              </w:rPr>
            </w:pPr>
          </w:p>
        </w:tc>
        <w:tc>
          <w:tcPr>
            <w:tcW w:w="900" w:type="dxa"/>
          </w:tcPr>
          <w:p w:rsidR="00C019EB" w:rsidRPr="002A53A1" w:rsidRDefault="00C019EB" w:rsidP="00B4033D">
            <w:pPr>
              <w:rPr>
                <w:rFonts w:ascii="Mariane" w:hAnsi="Mariane"/>
                <w:b/>
                <w:sz w:val="21"/>
              </w:rPr>
            </w:pPr>
          </w:p>
        </w:tc>
        <w:tc>
          <w:tcPr>
            <w:tcW w:w="900" w:type="dxa"/>
          </w:tcPr>
          <w:p w:rsidR="00C019EB" w:rsidRPr="002A53A1" w:rsidRDefault="00C019EB" w:rsidP="00B4033D">
            <w:pPr>
              <w:rPr>
                <w:rFonts w:ascii="Mariane" w:hAnsi="Mariane"/>
                <w:b/>
                <w:sz w:val="21"/>
              </w:rPr>
            </w:pPr>
          </w:p>
        </w:tc>
        <w:tc>
          <w:tcPr>
            <w:tcW w:w="900" w:type="dxa"/>
          </w:tcPr>
          <w:p w:rsidR="00C019EB" w:rsidRPr="002A53A1" w:rsidRDefault="00C019EB" w:rsidP="00B4033D">
            <w:pPr>
              <w:rPr>
                <w:rFonts w:ascii="Mariane" w:hAnsi="Mariane"/>
                <w:b/>
                <w:sz w:val="21"/>
              </w:rPr>
            </w:pPr>
          </w:p>
        </w:tc>
        <w:tc>
          <w:tcPr>
            <w:tcW w:w="720" w:type="dxa"/>
          </w:tcPr>
          <w:p w:rsidR="00C019EB" w:rsidRPr="002A53A1" w:rsidRDefault="00C019EB" w:rsidP="00B4033D">
            <w:pPr>
              <w:rPr>
                <w:rFonts w:ascii="Mariane" w:hAnsi="Mariane"/>
                <w:b/>
                <w:sz w:val="21"/>
              </w:rPr>
            </w:pPr>
          </w:p>
        </w:tc>
        <w:tc>
          <w:tcPr>
            <w:tcW w:w="900" w:type="dxa"/>
          </w:tcPr>
          <w:p w:rsidR="00C019EB" w:rsidRPr="002A53A1" w:rsidRDefault="00C019EB" w:rsidP="00B4033D">
            <w:pPr>
              <w:rPr>
                <w:rFonts w:ascii="Mariane" w:hAnsi="Mariane"/>
                <w:b/>
                <w:sz w:val="21"/>
              </w:rPr>
            </w:pPr>
          </w:p>
        </w:tc>
        <w:tc>
          <w:tcPr>
            <w:tcW w:w="900" w:type="dxa"/>
          </w:tcPr>
          <w:p w:rsidR="00C019EB" w:rsidRPr="002A53A1" w:rsidRDefault="00C019EB" w:rsidP="00B4033D">
            <w:pPr>
              <w:rPr>
                <w:rFonts w:ascii="Mariane" w:hAnsi="Mariane"/>
                <w:b/>
                <w:sz w:val="21"/>
              </w:rPr>
            </w:pPr>
          </w:p>
        </w:tc>
        <w:tc>
          <w:tcPr>
            <w:tcW w:w="720" w:type="dxa"/>
          </w:tcPr>
          <w:p w:rsidR="00C019EB" w:rsidRPr="002A53A1" w:rsidRDefault="00C019EB" w:rsidP="00B4033D">
            <w:pPr>
              <w:rPr>
                <w:rFonts w:ascii="Mariane" w:hAnsi="Mariane"/>
                <w:b/>
                <w:sz w:val="21"/>
              </w:rPr>
            </w:pPr>
          </w:p>
        </w:tc>
        <w:tc>
          <w:tcPr>
            <w:tcW w:w="900" w:type="dxa"/>
          </w:tcPr>
          <w:p w:rsidR="00C019EB" w:rsidRPr="002A53A1" w:rsidRDefault="00C019EB" w:rsidP="00B4033D">
            <w:pPr>
              <w:rPr>
                <w:rFonts w:ascii="Mariane" w:hAnsi="Mariane"/>
                <w:b/>
                <w:sz w:val="21"/>
              </w:rPr>
            </w:pPr>
          </w:p>
        </w:tc>
        <w:tc>
          <w:tcPr>
            <w:tcW w:w="900" w:type="dxa"/>
          </w:tcPr>
          <w:p w:rsidR="00C019EB" w:rsidRPr="002A53A1" w:rsidRDefault="00C019EB" w:rsidP="00B4033D">
            <w:pPr>
              <w:rPr>
                <w:rFonts w:ascii="Mariane" w:hAnsi="Mariane"/>
                <w:b/>
                <w:sz w:val="21"/>
              </w:rPr>
            </w:pPr>
          </w:p>
        </w:tc>
      </w:tr>
    </w:tbl>
    <w:p w:rsidR="00C019EB" w:rsidRPr="002A53A1" w:rsidRDefault="00C019EB" w:rsidP="00C019EB">
      <w:pPr>
        <w:rPr>
          <w:rFonts w:ascii="Mariane" w:hAnsi="Mariane"/>
        </w:rPr>
      </w:pPr>
    </w:p>
    <w:p w:rsidR="00C019EB" w:rsidRPr="002A53A1" w:rsidRDefault="00C019EB" w:rsidP="00C019EB">
      <w:pPr>
        <w:rPr>
          <w:rFonts w:ascii="Mariane" w:hAnsi="Maria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6"/>
        <w:gridCol w:w="7061"/>
      </w:tblGrid>
      <w:tr w:rsidR="00C019EB" w:rsidRPr="002A53A1" w:rsidTr="00B4033D">
        <w:tc>
          <w:tcPr>
            <w:tcW w:w="295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019EB" w:rsidRPr="002A53A1" w:rsidRDefault="00C019EB" w:rsidP="00B4033D">
            <w:pPr>
              <w:jc w:val="center"/>
              <w:rPr>
                <w:rFonts w:ascii="Mariane" w:hAnsi="Mariane"/>
                <w:b/>
              </w:rPr>
            </w:pPr>
            <w:r w:rsidRPr="002A53A1">
              <w:rPr>
                <w:rFonts w:ascii="Mariane" w:hAnsi="Mariane"/>
                <w:b/>
              </w:rPr>
              <w:t xml:space="preserve">AUTRES ELEMENTS </w:t>
            </w:r>
          </w:p>
        </w:tc>
        <w:tc>
          <w:tcPr>
            <w:tcW w:w="739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C019EB" w:rsidRPr="002A53A1" w:rsidRDefault="00C019EB" w:rsidP="00B4033D">
            <w:pPr>
              <w:rPr>
                <w:rFonts w:ascii="Mariane" w:hAnsi="Mariane"/>
              </w:rPr>
            </w:pPr>
            <w:r w:rsidRPr="002A53A1">
              <w:rPr>
                <w:rFonts w:ascii="Mariane" w:hAnsi="Mariane"/>
              </w:rPr>
              <w:t>:</w:t>
            </w:r>
          </w:p>
        </w:tc>
      </w:tr>
    </w:tbl>
    <w:p w:rsidR="00C019EB" w:rsidRPr="002A53A1" w:rsidRDefault="00C019EB" w:rsidP="00C019EB">
      <w:pPr>
        <w:rPr>
          <w:rFonts w:ascii="Mariane" w:hAnsi="Mariane"/>
        </w:rPr>
      </w:pPr>
    </w:p>
    <w:p w:rsidR="00C019EB" w:rsidRPr="002A53A1" w:rsidRDefault="00C019EB" w:rsidP="00C019EB">
      <w:pPr>
        <w:rPr>
          <w:rFonts w:ascii="Mariane" w:hAnsi="Mariane"/>
          <w:b/>
          <w:lang w:val="fr-FR"/>
        </w:rPr>
      </w:pPr>
      <w:r w:rsidRPr="002A53A1">
        <w:rPr>
          <w:rFonts w:ascii="Mariane" w:hAnsi="Mariane"/>
          <w:b/>
          <w:u w:val="single"/>
          <w:lang w:val="fr-FR"/>
        </w:rPr>
        <w:t>Pièces à fournir obligatoirement</w:t>
      </w:r>
      <w:r w:rsidRPr="002A53A1">
        <w:rPr>
          <w:rFonts w:ascii="Mariane" w:hAnsi="Mariane"/>
          <w:b/>
          <w:lang w:val="fr-FR"/>
        </w:rPr>
        <w:t xml:space="preserve"> (dossier)</w:t>
      </w:r>
    </w:p>
    <w:p w:rsidR="00C019EB" w:rsidRPr="002A53A1" w:rsidRDefault="00C019EB" w:rsidP="00C019EB">
      <w:pPr>
        <w:rPr>
          <w:rFonts w:ascii="Mariane" w:hAnsi="Mariane"/>
          <w:b/>
          <w:lang w:val="fr-FR"/>
        </w:rPr>
      </w:pPr>
    </w:p>
    <w:p w:rsidR="00C019EB" w:rsidRPr="002A53A1" w:rsidRDefault="00C019EB" w:rsidP="00C019EB">
      <w:pPr>
        <w:rPr>
          <w:rFonts w:ascii="Mariane" w:hAnsi="Mariane"/>
          <w:b/>
          <w:lang w:val="fr-FR"/>
        </w:rPr>
      </w:pPr>
      <w:r w:rsidRPr="002A53A1">
        <w:rPr>
          <w:rFonts w:ascii="Mariane" w:hAnsi="Mariane"/>
          <w:b/>
        </w:rPr>
        <w:sym w:font="Wingdings" w:char="F071"/>
      </w:r>
      <w:r w:rsidRPr="002A53A1">
        <w:rPr>
          <w:rFonts w:ascii="Mariane" w:hAnsi="Mariane"/>
          <w:b/>
          <w:lang w:val="fr-FR"/>
        </w:rPr>
        <w:t xml:space="preserve"> Livret scolaire de l’élève</w:t>
      </w:r>
    </w:p>
    <w:p w:rsidR="00C019EB" w:rsidRPr="002A53A1" w:rsidRDefault="00C019EB" w:rsidP="00C019EB">
      <w:pPr>
        <w:rPr>
          <w:rFonts w:ascii="Mariane" w:hAnsi="Mariane"/>
          <w:b/>
          <w:lang w:val="fr-FR"/>
        </w:rPr>
      </w:pPr>
      <w:r w:rsidRPr="002A53A1">
        <w:rPr>
          <w:rFonts w:ascii="Mariane" w:hAnsi="Mariane"/>
          <w:b/>
        </w:rPr>
        <w:sym w:font="Wingdings" w:char="F071"/>
      </w:r>
      <w:r w:rsidRPr="002A53A1">
        <w:rPr>
          <w:rFonts w:ascii="Mariane" w:hAnsi="Mariane"/>
          <w:b/>
          <w:lang w:val="fr-FR"/>
        </w:rPr>
        <w:t xml:space="preserve"> Echantillon des travaux de l’élève</w:t>
      </w:r>
    </w:p>
    <w:p w:rsidR="00C019EB" w:rsidRPr="002A53A1" w:rsidRDefault="00C019EB" w:rsidP="00C019EB">
      <w:pPr>
        <w:rPr>
          <w:rFonts w:ascii="Mariane" w:hAnsi="Mariane"/>
          <w:b/>
          <w:lang w:val="fr-FR"/>
        </w:rPr>
      </w:pPr>
      <w:r w:rsidRPr="002A53A1">
        <w:rPr>
          <w:rFonts w:ascii="Mariane" w:hAnsi="Mariane"/>
          <w:b/>
        </w:rPr>
        <w:sym w:font="Wingdings" w:char="F071"/>
      </w:r>
      <w:r w:rsidRPr="002A53A1">
        <w:rPr>
          <w:rFonts w:ascii="Mariane" w:hAnsi="Mariane"/>
          <w:b/>
          <w:lang w:val="fr-FR"/>
        </w:rPr>
        <w:t xml:space="preserve"> Demande de recours motivé des parents</w:t>
      </w:r>
    </w:p>
    <w:p w:rsidR="00362889" w:rsidRPr="002A53A1" w:rsidRDefault="00C019EB" w:rsidP="00C019EB">
      <w:pPr>
        <w:rPr>
          <w:rFonts w:ascii="Mariane" w:hAnsi="Mariane"/>
          <w:b/>
          <w:lang w:val="fr-FR"/>
        </w:rPr>
      </w:pPr>
      <w:r w:rsidRPr="002A53A1">
        <w:rPr>
          <w:rFonts w:ascii="Mariane" w:hAnsi="Mariane"/>
          <w:b/>
        </w:rPr>
        <w:sym w:font="Wingdings" w:char="F071"/>
      </w:r>
      <w:r w:rsidRPr="002A53A1">
        <w:rPr>
          <w:rFonts w:ascii="Mariane" w:hAnsi="Mariane"/>
          <w:b/>
          <w:lang w:val="fr-FR"/>
        </w:rPr>
        <w:t xml:space="preserve"> Eventuellement autres pièces utiles (à préciser)</w:t>
      </w:r>
    </w:p>
    <w:p w:rsidR="00C019EB" w:rsidRPr="002A53A1" w:rsidRDefault="00C019EB" w:rsidP="00C019EB">
      <w:pPr>
        <w:rPr>
          <w:rFonts w:ascii="Mariane" w:hAnsi="Mariane"/>
          <w:b/>
          <w:lang w:val="fr-FR"/>
        </w:rPr>
      </w:pPr>
      <w:r w:rsidRPr="002A53A1">
        <w:rPr>
          <w:rFonts w:ascii="Mariane" w:hAnsi="Mariane"/>
          <w:b/>
        </w:rPr>
        <w:sym w:font="Wingdings" w:char="F071"/>
      </w:r>
      <w:r w:rsidRPr="002A53A1">
        <w:rPr>
          <w:rFonts w:ascii="Mariane" w:hAnsi="Mariane"/>
          <w:b/>
          <w:lang w:val="fr-FR"/>
        </w:rPr>
        <w:t xml:space="preserve"> Formulaire GEVA-Sco</w:t>
      </w:r>
    </w:p>
    <w:p w:rsidR="00C019EB" w:rsidRPr="002A53A1" w:rsidRDefault="00C019EB" w:rsidP="00C019EB">
      <w:pPr>
        <w:rPr>
          <w:rFonts w:ascii="Mariane" w:hAnsi="Mariane"/>
          <w:b/>
          <w:lang w:val="fr-FR"/>
        </w:rPr>
      </w:pPr>
      <w:r w:rsidRPr="002A53A1">
        <w:rPr>
          <w:rFonts w:ascii="Mariane" w:hAnsi="Mariane"/>
          <w:b/>
        </w:rPr>
        <w:lastRenderedPageBreak/>
        <w:sym w:font="Wingdings" w:char="F071"/>
      </w:r>
      <w:r w:rsidRPr="002A53A1">
        <w:rPr>
          <w:rFonts w:ascii="Mariane" w:hAnsi="Mariane"/>
          <w:b/>
          <w:lang w:val="fr-FR"/>
        </w:rPr>
        <w:t xml:space="preserve"> Tout document médical ou social susce</w:t>
      </w:r>
      <w:r w:rsidR="001117D1" w:rsidRPr="002A53A1">
        <w:rPr>
          <w:rFonts w:ascii="Mariane" w:hAnsi="Mariane"/>
          <w:b/>
          <w:lang w:val="fr-FR"/>
        </w:rPr>
        <w:t>ptible d’éclairer la commission</w:t>
      </w:r>
    </w:p>
    <w:p w:rsidR="003A1D87" w:rsidRPr="003A1D87" w:rsidRDefault="003A1D87" w:rsidP="003A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ariane" w:hAnsi="Mariane"/>
          <w:b/>
          <w:bCs/>
          <w:sz w:val="20"/>
          <w:lang w:val="fr-FR"/>
        </w:rPr>
      </w:pPr>
      <w:r w:rsidRPr="003A1D87">
        <w:rPr>
          <w:rFonts w:ascii="Mariane" w:hAnsi="Mariane"/>
          <w:b/>
          <w:bCs/>
          <w:sz w:val="20"/>
          <w:lang w:val="fr-FR"/>
        </w:rPr>
        <w:t>Avis détaillé de l’Inspecteur en charge du 1er degré</w:t>
      </w:r>
    </w:p>
    <w:p w:rsidR="00A4495A" w:rsidRDefault="003A1D87" w:rsidP="003A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ariane" w:hAnsi="Mariane"/>
          <w:b/>
          <w:bCs/>
          <w:sz w:val="20"/>
          <w:lang w:val="fr-FR"/>
        </w:rPr>
      </w:pPr>
      <w:r w:rsidRPr="003A1D87">
        <w:rPr>
          <w:rFonts w:ascii="Mariane" w:hAnsi="Mariane"/>
          <w:b/>
          <w:bCs/>
          <w:sz w:val="20"/>
          <w:lang w:val="fr-FR"/>
        </w:rPr>
        <w:t xml:space="preserve">- </w:t>
      </w:r>
      <w:r>
        <w:rPr>
          <w:rFonts w:ascii="Mariane" w:hAnsi="Mariane"/>
          <w:b/>
          <w:bCs/>
          <w:sz w:val="20"/>
          <w:lang w:val="fr-FR"/>
        </w:rPr>
        <w:t>pour un é</w:t>
      </w:r>
      <w:r w:rsidR="00A4495A">
        <w:rPr>
          <w:rFonts w:ascii="Mariane" w:hAnsi="Mariane"/>
          <w:b/>
          <w:bCs/>
          <w:sz w:val="20"/>
          <w:lang w:val="fr-FR"/>
        </w:rPr>
        <w:t>lève en situation de handicap</w:t>
      </w:r>
    </w:p>
    <w:p w:rsidR="003A1D87" w:rsidRDefault="00A4495A" w:rsidP="003A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ariane" w:hAnsi="Mariane"/>
          <w:b/>
          <w:bCs/>
          <w:sz w:val="20"/>
          <w:lang w:val="fr-FR"/>
        </w:rPr>
      </w:pPr>
      <w:r>
        <w:rPr>
          <w:rFonts w:ascii="Mariane" w:hAnsi="Mariane"/>
          <w:b/>
          <w:bCs/>
          <w:sz w:val="20"/>
          <w:lang w:val="fr-FR"/>
        </w:rPr>
        <w:t xml:space="preserve">- </w:t>
      </w:r>
      <w:r w:rsidR="003A1D87">
        <w:rPr>
          <w:rFonts w:ascii="Mariane" w:hAnsi="Mariane"/>
          <w:b/>
          <w:bCs/>
          <w:sz w:val="20"/>
          <w:lang w:val="fr-FR"/>
        </w:rPr>
        <w:t>pour un second redoublement</w:t>
      </w:r>
      <w:r>
        <w:rPr>
          <w:rFonts w:ascii="Mariane" w:hAnsi="Mariane"/>
          <w:b/>
          <w:bCs/>
          <w:sz w:val="20"/>
          <w:lang w:val="fr-FR"/>
        </w:rPr>
        <w:t xml:space="preserve"> à titre exceptionnel</w:t>
      </w:r>
    </w:p>
    <w:p w:rsidR="00A4495A" w:rsidRDefault="00A4495A" w:rsidP="003A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ariane" w:hAnsi="Mariane"/>
          <w:b/>
          <w:bCs/>
          <w:sz w:val="20"/>
          <w:lang w:val="fr-FR"/>
        </w:rPr>
      </w:pPr>
    </w:p>
    <w:p w:rsidR="003A1D87" w:rsidRDefault="003A1D87" w:rsidP="003A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ariane" w:hAnsi="Mariane"/>
          <w:b/>
          <w:bCs/>
          <w:sz w:val="20"/>
          <w:lang w:val="fr-FR"/>
        </w:rPr>
      </w:pPr>
      <w:r w:rsidRPr="003A1D87">
        <w:rPr>
          <w:rFonts w:ascii="Mariane" w:hAnsi="Mariane"/>
          <w:b/>
          <w:bCs/>
          <w:sz w:val="20"/>
          <w:lang w:val="fr-FR"/>
        </w:rPr>
        <w:t xml:space="preserve"> </w:t>
      </w:r>
      <w:r w:rsidRPr="003A1D87">
        <w:rPr>
          <w:rFonts w:ascii="Mariane" w:hAnsi="Mariane"/>
          <w:b/>
          <w:bCs/>
          <w:sz w:val="20"/>
          <w:lang w:val="fr-FR"/>
        </w:rPr>
        <w:tab/>
      </w:r>
      <w:r w:rsidRPr="003A1D87">
        <w:rPr>
          <w:rFonts w:ascii="Mariane" w:hAnsi="Mariane"/>
          <w:b/>
          <w:bCs/>
          <w:sz w:val="20"/>
          <w:lang w:val="fr-FR"/>
        </w:rPr>
        <w:tab/>
      </w:r>
      <w:r w:rsidRPr="003A1D87">
        <w:rPr>
          <w:rFonts w:ascii="Mariane" w:hAnsi="Mariane"/>
          <w:b/>
          <w:bCs/>
          <w:sz w:val="20"/>
          <w:lang w:val="fr-FR"/>
        </w:rPr>
        <w:tab/>
      </w:r>
      <w:r w:rsidRPr="003A1D87">
        <w:rPr>
          <w:rFonts w:ascii="Mariane" w:hAnsi="Mariane"/>
          <w:b/>
          <w:bCs/>
          <w:sz w:val="20"/>
        </w:rPr>
        <w:sym w:font="Wingdings" w:char="F071"/>
      </w:r>
      <w:r w:rsidRPr="003A1D87">
        <w:rPr>
          <w:rFonts w:ascii="Mariane" w:hAnsi="Mariane"/>
          <w:b/>
          <w:bCs/>
          <w:sz w:val="20"/>
          <w:lang w:val="fr-FR"/>
        </w:rPr>
        <w:t xml:space="preserve"> </w:t>
      </w:r>
      <w:r w:rsidR="00A4495A">
        <w:rPr>
          <w:rFonts w:ascii="Mariane" w:hAnsi="Mariane"/>
          <w:b/>
          <w:bCs/>
          <w:sz w:val="20"/>
          <w:lang w:val="fr-FR"/>
        </w:rPr>
        <w:t>favorable</w:t>
      </w:r>
      <w:r w:rsidRPr="003A1D87">
        <w:rPr>
          <w:rFonts w:ascii="Mariane" w:hAnsi="Mariane"/>
          <w:b/>
          <w:bCs/>
          <w:sz w:val="20"/>
          <w:lang w:val="fr-FR"/>
        </w:rPr>
        <w:tab/>
      </w:r>
      <w:r w:rsidRPr="003A1D87">
        <w:rPr>
          <w:rFonts w:ascii="Mariane" w:hAnsi="Mariane"/>
          <w:b/>
          <w:bCs/>
          <w:sz w:val="20"/>
          <w:lang w:val="fr-FR"/>
        </w:rPr>
        <w:tab/>
      </w:r>
      <w:r w:rsidRPr="003A1D87">
        <w:rPr>
          <w:rFonts w:ascii="Mariane" w:hAnsi="Mariane"/>
          <w:b/>
          <w:bCs/>
          <w:sz w:val="20"/>
          <w:lang w:val="fr-FR"/>
        </w:rPr>
        <w:tab/>
      </w:r>
      <w:r w:rsidRPr="003A1D87">
        <w:rPr>
          <w:rFonts w:ascii="Mariane" w:hAnsi="Mariane"/>
          <w:b/>
          <w:bCs/>
          <w:sz w:val="20"/>
        </w:rPr>
        <w:sym w:font="Wingdings" w:char="F071"/>
      </w:r>
      <w:r w:rsidRPr="003A1D87">
        <w:rPr>
          <w:rFonts w:ascii="Mariane" w:hAnsi="Mariane"/>
          <w:b/>
          <w:bCs/>
          <w:sz w:val="20"/>
          <w:lang w:val="fr-FR"/>
        </w:rPr>
        <w:t xml:space="preserve"> </w:t>
      </w:r>
      <w:r w:rsidR="00A4495A">
        <w:rPr>
          <w:rFonts w:ascii="Mariane" w:hAnsi="Mariane"/>
          <w:b/>
          <w:bCs/>
          <w:sz w:val="20"/>
          <w:lang w:val="fr-FR"/>
        </w:rPr>
        <w:t>défavorable</w:t>
      </w:r>
    </w:p>
    <w:p w:rsidR="003A1D87" w:rsidRDefault="003A1D87" w:rsidP="003A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ariane" w:hAnsi="Mariane"/>
          <w:b/>
          <w:bCs/>
          <w:sz w:val="20"/>
          <w:lang w:val="fr-FR"/>
        </w:rPr>
      </w:pPr>
    </w:p>
    <w:p w:rsidR="003A1D87" w:rsidRPr="003A1D87" w:rsidRDefault="003A1D87" w:rsidP="003A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ariane" w:hAnsi="Mariane"/>
          <w:b/>
          <w:bCs/>
          <w:sz w:val="20"/>
          <w:lang w:val="fr-FR"/>
        </w:rPr>
      </w:pPr>
    </w:p>
    <w:p w:rsidR="003A1D87" w:rsidRPr="003A1D87" w:rsidRDefault="003A1D87" w:rsidP="003A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ariane" w:hAnsi="Mariane"/>
          <w:bCs/>
          <w:sz w:val="20"/>
          <w:lang w:val="fr-FR"/>
        </w:rPr>
      </w:pPr>
    </w:p>
    <w:p w:rsidR="003A1D87" w:rsidRPr="003A1D87" w:rsidRDefault="003A1D87" w:rsidP="003A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ariane" w:hAnsi="Mariane"/>
          <w:b/>
          <w:bCs/>
          <w:sz w:val="20"/>
          <w:lang w:val="fr-FR"/>
        </w:rPr>
      </w:pPr>
      <w:r w:rsidRPr="003A1D87">
        <w:rPr>
          <w:rFonts w:ascii="Mariane" w:hAnsi="Mariane"/>
          <w:b/>
          <w:bCs/>
          <w:sz w:val="20"/>
          <w:lang w:val="fr-FR"/>
        </w:rPr>
        <w:tab/>
      </w:r>
      <w:r w:rsidRPr="003A1D87">
        <w:rPr>
          <w:rFonts w:ascii="Mariane" w:hAnsi="Mariane"/>
          <w:b/>
          <w:bCs/>
          <w:sz w:val="20"/>
          <w:lang w:val="fr-FR"/>
        </w:rPr>
        <w:tab/>
      </w:r>
      <w:r w:rsidRPr="003A1D87">
        <w:rPr>
          <w:rFonts w:ascii="Mariane" w:hAnsi="Mariane"/>
          <w:b/>
          <w:bCs/>
          <w:sz w:val="20"/>
          <w:lang w:val="fr-FR"/>
        </w:rPr>
        <w:tab/>
      </w:r>
      <w:r w:rsidRPr="003A1D87">
        <w:rPr>
          <w:rFonts w:ascii="Mariane" w:hAnsi="Mariane"/>
          <w:b/>
          <w:bCs/>
          <w:sz w:val="20"/>
          <w:lang w:val="fr-FR"/>
        </w:rPr>
        <w:tab/>
      </w:r>
      <w:r w:rsidRPr="003A1D87">
        <w:rPr>
          <w:rFonts w:ascii="Mariane" w:hAnsi="Mariane"/>
          <w:b/>
          <w:bCs/>
          <w:sz w:val="20"/>
          <w:lang w:val="fr-FR"/>
        </w:rPr>
        <w:tab/>
      </w:r>
      <w:r w:rsidRPr="003A1D87">
        <w:rPr>
          <w:rFonts w:ascii="Mariane" w:hAnsi="Mariane"/>
          <w:b/>
          <w:bCs/>
          <w:sz w:val="20"/>
          <w:lang w:val="fr-FR"/>
        </w:rPr>
        <w:tab/>
      </w:r>
      <w:r w:rsidRPr="003A1D87">
        <w:rPr>
          <w:rFonts w:ascii="Mariane" w:hAnsi="Mariane"/>
          <w:b/>
          <w:bCs/>
          <w:sz w:val="20"/>
          <w:lang w:val="fr-FR"/>
        </w:rPr>
        <w:tab/>
      </w:r>
      <w:r w:rsidRPr="003A1D87">
        <w:rPr>
          <w:rFonts w:ascii="Mariane" w:hAnsi="Mariane"/>
          <w:b/>
          <w:bCs/>
          <w:sz w:val="20"/>
          <w:lang w:val="fr-FR"/>
        </w:rPr>
        <w:tab/>
        <w:t>Date</w:t>
      </w:r>
      <w:r w:rsidRPr="003A1D87">
        <w:rPr>
          <w:rFonts w:ascii="Mariane" w:hAnsi="Mariane"/>
          <w:b/>
          <w:bCs/>
          <w:sz w:val="20"/>
          <w:lang w:val="fr-FR"/>
        </w:rPr>
        <w:tab/>
      </w:r>
      <w:r w:rsidRPr="003A1D87">
        <w:rPr>
          <w:rFonts w:ascii="Mariane" w:hAnsi="Mariane"/>
          <w:b/>
          <w:bCs/>
          <w:sz w:val="20"/>
          <w:lang w:val="fr-FR"/>
        </w:rPr>
        <w:tab/>
      </w:r>
      <w:r w:rsidRPr="003A1D87">
        <w:rPr>
          <w:rFonts w:ascii="Mariane" w:hAnsi="Mariane"/>
          <w:b/>
          <w:bCs/>
          <w:sz w:val="20"/>
          <w:lang w:val="fr-FR"/>
        </w:rPr>
        <w:tab/>
      </w:r>
      <w:r w:rsidRPr="003A1D87">
        <w:rPr>
          <w:rFonts w:ascii="Mariane" w:hAnsi="Mariane"/>
          <w:b/>
          <w:bCs/>
          <w:sz w:val="20"/>
          <w:lang w:val="fr-FR"/>
        </w:rPr>
        <w:tab/>
        <w:t xml:space="preserve">Signature </w:t>
      </w:r>
    </w:p>
    <w:p w:rsidR="003A1D87" w:rsidRPr="003A1D87" w:rsidRDefault="003A1D87" w:rsidP="003A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ariane" w:hAnsi="Mariane"/>
          <w:sz w:val="20"/>
          <w:lang w:val="fr-FR"/>
        </w:rPr>
      </w:pPr>
    </w:p>
    <w:p w:rsidR="003A1D87" w:rsidRPr="003A1D87" w:rsidRDefault="003A1D87" w:rsidP="003A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ariane" w:hAnsi="Mariane"/>
          <w:sz w:val="20"/>
          <w:lang w:val="fr-FR"/>
        </w:rPr>
      </w:pPr>
    </w:p>
    <w:p w:rsidR="00C019EB" w:rsidRPr="002A53A1" w:rsidRDefault="00C019EB" w:rsidP="00C01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ariane" w:hAnsi="Mariane"/>
          <w:sz w:val="20"/>
          <w:lang w:val="fr-FR"/>
        </w:rPr>
      </w:pPr>
    </w:p>
    <w:p w:rsidR="00C019EB" w:rsidRPr="002A53A1" w:rsidRDefault="00C019EB" w:rsidP="00C019EB">
      <w:pPr>
        <w:spacing w:line="360" w:lineRule="auto"/>
        <w:jc w:val="both"/>
        <w:rPr>
          <w:rFonts w:ascii="Mariane" w:hAnsi="Mariane"/>
          <w:sz w:val="20"/>
          <w:lang w:val="fr-FR"/>
        </w:rPr>
      </w:pPr>
    </w:p>
    <w:p w:rsidR="00C019EB" w:rsidRPr="002A53A1" w:rsidRDefault="00D051EE" w:rsidP="00C019EB">
      <w:pPr>
        <w:spacing w:line="360" w:lineRule="auto"/>
        <w:jc w:val="both"/>
        <w:rPr>
          <w:rFonts w:ascii="Mariane" w:hAnsi="Mariane"/>
          <w:sz w:val="20"/>
          <w:u w:val="single"/>
          <w:lang w:val="fr-FR"/>
        </w:rPr>
      </w:pPr>
      <w:r>
        <w:rPr>
          <w:rFonts w:ascii="Mariane" w:hAnsi="Mariane"/>
          <w:noProof/>
          <w:sz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181610</wp:posOffset>
                </wp:positionV>
                <wp:extent cx="6468745" cy="1951990"/>
                <wp:effectExtent l="12700" t="6985" r="508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8745" cy="1951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E2252" id="Rectangle 2" o:spid="_x0000_s1026" style="position:absolute;margin-left:-5.2pt;margin-top:14.3pt;width:509.35pt;height:15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kveQIAAPwEAAAOAAAAZHJzL2Uyb0RvYy54bWysVMGO2yAQvVfqPyDuiWPXycbWOqsoTqpK&#10;23bVbT+AAI5RMVAgcbZV/70DTtJs91JV9QEDMwzvzbzh9u7YSXTg1gmtKpyOJxhxRTUTalfhL583&#10;ozlGzhPFiNSKV/iJO3y3eP3qtjclz3SrJeMWQRDlyt5UuPXelEniaMs74sbacAXGRtuOeFjaXcIs&#10;6SF6J5NsMpklvbbMWE25c7BbD0a8iPGbhlP/sWkc90hWGLD5ONo4bsOYLG5JubPEtIKeYJB/QNER&#10;oeDSS6iaeIL2VrwI1QlqtdONH1PdJbppBOWRA7BJJ3+weWyJ4ZELJMeZS5rc/wtLPxweLBKswhlG&#10;inRQok+QNKJ2kqMspKc3rgSvR/NgA0Fn7jX96pDSqxa8+NJa3becMACVBv/k2YGwcHAUbfv3mkF0&#10;svc6ZurY2C4EhBygYyzI06Ug/OgRhc1ZPpvf5FOMKNjSYpoWRSxZQsrzcWOdf8t1h8KkwhbAx/Dk&#10;cO98gEPKs0u4TemNkDJWXSrUV7iYZtN4wGkpWDBGlna3XUmLDiToJn6RG/C/duuEB/VK0VV4fnEi&#10;ZUjHWrF4iydCDnNAIlUIDuwA22k2qORHMSnW8/U8H+XZbD3KJ3U9Wm5W+Wi2SW+m9Zt6tarTnwFn&#10;mpetYIyrAPWs2DT/O0WcemfQ2kWzzyi5a+ab+L1knjyHEbMMrM7/yC7qIJR+kNBWsyeQgdVDC8KT&#10;AZNW2+8Y9dB+FXbf9sRyjOQ7BVIq0jwP/RoX+fQmg4W9tmyvLURRCFVhj9EwXfmhx/fGil0LN6Wx&#10;xkovQX6NiMII0hxQnUQLLRYZnJ6D0MPX6+j1+9Fa/AIAAP//AwBQSwMEFAAGAAgAAAAhAM08qEDf&#10;AAAACwEAAA8AAABkcnMvZG93bnJldi54bWxMj8FOwzAQRO9I/IO1SNxauw1EUcimCoheK9EiATc3&#10;XuyosR3FbhP+HvcEx9U8zbytNrPt2YXG0HmHsFoKYORarzqnEd4P20UBLETplOy9I4QfCrCpb28q&#10;WSo/uTe67KNmqcSFUiKYGIeS89AasjIs/UAuZd9+tDKmc9RcjXJK5bbnayFybmXn0oKRA70Yak/7&#10;s0V4Hb52zaMOvPmI5vPkn6et2WnE+7u5eQIWaY5/MFz1kzrUyenoz04F1iMsVuIhoQjrIgd2BYQo&#10;MmBHhCzLBfC64v9/qH8BAAD//wMAUEsBAi0AFAAGAAgAAAAhALaDOJL+AAAA4QEAABMAAAAAAAAA&#10;AAAAAAAAAAAAAFtDb250ZW50X1R5cGVzXS54bWxQSwECLQAUAAYACAAAACEAOP0h/9YAAACUAQAA&#10;CwAAAAAAAAAAAAAAAAAvAQAAX3JlbHMvLnJlbHNQSwECLQAUAAYACAAAACEAGVa5L3kCAAD8BAAA&#10;DgAAAAAAAAAAAAAAAAAuAgAAZHJzL2Uyb0RvYy54bWxQSwECLQAUAAYACAAAACEAzTyoQN8AAAAL&#10;AQAADwAAAAAAAAAAAAAAAADTBAAAZHJzL2Rvd25yZXYueG1sUEsFBgAAAAAEAAQA8wAAAN8FAAAA&#10;AA==&#10;" filled="f"/>
            </w:pict>
          </mc:Fallback>
        </mc:AlternateContent>
      </w:r>
    </w:p>
    <w:p w:rsidR="009F6F5E" w:rsidRPr="009F6F5E" w:rsidRDefault="009F6F5E" w:rsidP="009F6F5E">
      <w:pPr>
        <w:spacing w:line="360" w:lineRule="auto"/>
        <w:jc w:val="both"/>
        <w:rPr>
          <w:rFonts w:ascii="Mariane" w:hAnsi="Mariane"/>
          <w:b/>
          <w:bCs/>
          <w:sz w:val="20"/>
          <w:lang w:val="fr-FR"/>
        </w:rPr>
      </w:pPr>
      <w:r w:rsidRPr="009F6F5E">
        <w:rPr>
          <w:rFonts w:ascii="Mariane" w:hAnsi="Mariane"/>
          <w:b/>
          <w:bCs/>
          <w:sz w:val="20"/>
          <w:lang w:val="fr-FR"/>
        </w:rPr>
        <w:t xml:space="preserve">Décision du Conseil des Maîtres de cycle </w:t>
      </w:r>
    </w:p>
    <w:p w:rsidR="009F6F5E" w:rsidRPr="009F6F5E" w:rsidRDefault="009F6F5E" w:rsidP="009F6F5E">
      <w:pPr>
        <w:spacing w:line="360" w:lineRule="auto"/>
        <w:jc w:val="both"/>
        <w:rPr>
          <w:rFonts w:ascii="Mariane" w:hAnsi="Mariane"/>
          <w:b/>
          <w:bCs/>
          <w:sz w:val="20"/>
          <w:lang w:val="fr-FR"/>
        </w:rPr>
      </w:pPr>
    </w:p>
    <w:p w:rsidR="009F6F5E" w:rsidRPr="009F6F5E" w:rsidRDefault="009F6F5E" w:rsidP="009F6F5E">
      <w:pPr>
        <w:spacing w:line="360" w:lineRule="auto"/>
        <w:jc w:val="both"/>
        <w:rPr>
          <w:rFonts w:ascii="Mariane" w:hAnsi="Mariane"/>
          <w:b/>
          <w:bCs/>
          <w:sz w:val="20"/>
          <w:lang w:val="fr-FR"/>
        </w:rPr>
      </w:pPr>
    </w:p>
    <w:p w:rsidR="009F6F5E" w:rsidRPr="009F6F5E" w:rsidRDefault="009F6F5E" w:rsidP="009F6F5E">
      <w:pPr>
        <w:spacing w:line="360" w:lineRule="auto"/>
        <w:jc w:val="both"/>
        <w:rPr>
          <w:rFonts w:ascii="Mariane" w:hAnsi="Mariane"/>
          <w:b/>
          <w:bCs/>
          <w:sz w:val="20"/>
          <w:lang w:val="fr-FR"/>
        </w:rPr>
      </w:pPr>
    </w:p>
    <w:p w:rsidR="009F6F5E" w:rsidRPr="009F6F5E" w:rsidRDefault="009F6F5E" w:rsidP="009F6F5E">
      <w:pPr>
        <w:spacing w:line="360" w:lineRule="auto"/>
        <w:jc w:val="both"/>
        <w:rPr>
          <w:rFonts w:ascii="Mariane" w:hAnsi="Mariane"/>
          <w:b/>
          <w:bCs/>
          <w:sz w:val="20"/>
          <w:lang w:val="fr-FR"/>
        </w:rPr>
      </w:pPr>
    </w:p>
    <w:p w:rsidR="009F6F5E" w:rsidRPr="009F6F5E" w:rsidRDefault="009F6F5E" w:rsidP="009F6F5E">
      <w:pPr>
        <w:spacing w:line="360" w:lineRule="auto"/>
        <w:jc w:val="both"/>
        <w:rPr>
          <w:rFonts w:ascii="Mariane" w:hAnsi="Mariane"/>
          <w:b/>
          <w:bCs/>
          <w:sz w:val="20"/>
          <w:lang w:val="fr-FR"/>
        </w:rPr>
      </w:pPr>
      <w:r w:rsidRPr="009F6F5E">
        <w:rPr>
          <w:rFonts w:ascii="Mariane" w:hAnsi="Mariane"/>
          <w:b/>
          <w:bCs/>
          <w:sz w:val="20"/>
          <w:lang w:val="fr-FR"/>
        </w:rPr>
        <w:tab/>
      </w:r>
      <w:r w:rsidRPr="009F6F5E">
        <w:rPr>
          <w:rFonts w:ascii="Mariane" w:hAnsi="Mariane"/>
          <w:b/>
          <w:bCs/>
          <w:sz w:val="20"/>
          <w:lang w:val="fr-FR"/>
        </w:rPr>
        <w:tab/>
      </w:r>
      <w:r w:rsidRPr="009F6F5E">
        <w:rPr>
          <w:rFonts w:ascii="Mariane" w:hAnsi="Mariane"/>
          <w:b/>
          <w:bCs/>
          <w:sz w:val="20"/>
          <w:lang w:val="fr-FR"/>
        </w:rPr>
        <w:tab/>
      </w:r>
      <w:r w:rsidRPr="009F6F5E">
        <w:rPr>
          <w:rFonts w:ascii="Mariane" w:hAnsi="Mariane"/>
          <w:b/>
          <w:bCs/>
          <w:sz w:val="20"/>
          <w:lang w:val="fr-FR"/>
        </w:rPr>
        <w:tab/>
      </w:r>
      <w:r w:rsidRPr="009F6F5E">
        <w:rPr>
          <w:rFonts w:ascii="Mariane" w:hAnsi="Mariane"/>
          <w:b/>
          <w:bCs/>
          <w:sz w:val="20"/>
          <w:lang w:val="fr-FR"/>
        </w:rPr>
        <w:tab/>
      </w:r>
      <w:r w:rsidRPr="009F6F5E">
        <w:rPr>
          <w:rFonts w:ascii="Mariane" w:hAnsi="Mariane"/>
          <w:b/>
          <w:bCs/>
          <w:sz w:val="20"/>
          <w:lang w:val="fr-FR"/>
        </w:rPr>
        <w:tab/>
      </w:r>
      <w:r w:rsidRPr="009F6F5E">
        <w:rPr>
          <w:rFonts w:ascii="Mariane" w:hAnsi="Mariane"/>
          <w:b/>
          <w:bCs/>
          <w:sz w:val="20"/>
          <w:lang w:val="fr-FR"/>
        </w:rPr>
        <w:tab/>
      </w:r>
      <w:r w:rsidRPr="009F6F5E">
        <w:rPr>
          <w:rFonts w:ascii="Mariane" w:hAnsi="Mariane"/>
          <w:b/>
          <w:bCs/>
          <w:sz w:val="20"/>
          <w:lang w:val="fr-FR"/>
        </w:rPr>
        <w:tab/>
        <w:t>Pour le conseil des Maîtres, le Directeur</w:t>
      </w:r>
    </w:p>
    <w:p w:rsidR="009F6F5E" w:rsidRPr="009F6F5E" w:rsidRDefault="009F6F5E" w:rsidP="009F6F5E">
      <w:pPr>
        <w:spacing w:line="360" w:lineRule="auto"/>
        <w:jc w:val="both"/>
        <w:rPr>
          <w:rFonts w:ascii="Mariane" w:hAnsi="Mariane"/>
          <w:b/>
          <w:bCs/>
          <w:sz w:val="20"/>
          <w:lang w:val="fr-FR"/>
        </w:rPr>
      </w:pPr>
      <w:r w:rsidRPr="009F6F5E">
        <w:rPr>
          <w:rFonts w:ascii="Mariane" w:hAnsi="Mariane"/>
          <w:b/>
          <w:bCs/>
          <w:sz w:val="20"/>
          <w:lang w:val="fr-FR"/>
        </w:rPr>
        <w:tab/>
      </w:r>
      <w:r w:rsidRPr="009F6F5E">
        <w:rPr>
          <w:rFonts w:ascii="Mariane" w:hAnsi="Mariane"/>
          <w:b/>
          <w:bCs/>
          <w:sz w:val="20"/>
          <w:lang w:val="fr-FR"/>
        </w:rPr>
        <w:tab/>
      </w:r>
      <w:r w:rsidRPr="009F6F5E">
        <w:rPr>
          <w:rFonts w:ascii="Mariane" w:hAnsi="Mariane"/>
          <w:b/>
          <w:bCs/>
          <w:sz w:val="20"/>
          <w:lang w:val="fr-FR"/>
        </w:rPr>
        <w:tab/>
      </w:r>
      <w:r w:rsidRPr="009F6F5E">
        <w:rPr>
          <w:rFonts w:ascii="Mariane" w:hAnsi="Mariane"/>
          <w:b/>
          <w:bCs/>
          <w:sz w:val="20"/>
          <w:lang w:val="fr-FR"/>
        </w:rPr>
        <w:tab/>
      </w:r>
      <w:r w:rsidRPr="009F6F5E">
        <w:rPr>
          <w:rFonts w:ascii="Mariane" w:hAnsi="Mariane"/>
          <w:b/>
          <w:bCs/>
          <w:sz w:val="20"/>
          <w:lang w:val="fr-FR"/>
        </w:rPr>
        <w:tab/>
      </w:r>
      <w:r w:rsidRPr="009F6F5E">
        <w:rPr>
          <w:rFonts w:ascii="Mariane" w:hAnsi="Mariane"/>
          <w:b/>
          <w:bCs/>
          <w:sz w:val="20"/>
          <w:lang w:val="fr-FR"/>
        </w:rPr>
        <w:tab/>
      </w:r>
      <w:r w:rsidRPr="009F6F5E">
        <w:rPr>
          <w:rFonts w:ascii="Mariane" w:hAnsi="Mariane"/>
          <w:b/>
          <w:bCs/>
          <w:sz w:val="20"/>
          <w:lang w:val="fr-FR"/>
        </w:rPr>
        <w:tab/>
      </w:r>
      <w:r w:rsidRPr="009F6F5E">
        <w:rPr>
          <w:rFonts w:ascii="Mariane" w:hAnsi="Mariane"/>
          <w:b/>
          <w:bCs/>
          <w:sz w:val="20"/>
          <w:lang w:val="fr-FR"/>
        </w:rPr>
        <w:tab/>
        <w:t>Date</w:t>
      </w:r>
      <w:r w:rsidRPr="009F6F5E">
        <w:rPr>
          <w:rFonts w:ascii="Mariane" w:hAnsi="Mariane"/>
          <w:b/>
          <w:bCs/>
          <w:sz w:val="20"/>
          <w:lang w:val="fr-FR"/>
        </w:rPr>
        <w:tab/>
      </w:r>
      <w:r w:rsidRPr="009F6F5E">
        <w:rPr>
          <w:rFonts w:ascii="Mariane" w:hAnsi="Mariane"/>
          <w:b/>
          <w:bCs/>
          <w:sz w:val="20"/>
          <w:lang w:val="fr-FR"/>
        </w:rPr>
        <w:tab/>
      </w:r>
      <w:r w:rsidRPr="009F6F5E">
        <w:rPr>
          <w:rFonts w:ascii="Mariane" w:hAnsi="Mariane"/>
          <w:b/>
          <w:bCs/>
          <w:sz w:val="20"/>
          <w:lang w:val="fr-FR"/>
        </w:rPr>
        <w:tab/>
      </w:r>
      <w:r w:rsidRPr="009F6F5E">
        <w:rPr>
          <w:rFonts w:ascii="Mariane" w:hAnsi="Mariane"/>
          <w:b/>
          <w:bCs/>
          <w:sz w:val="20"/>
          <w:lang w:val="fr-FR"/>
        </w:rPr>
        <w:tab/>
        <w:t>Signature</w:t>
      </w:r>
    </w:p>
    <w:p w:rsidR="009F6F5E" w:rsidRPr="009F6F5E" w:rsidRDefault="009F6F5E" w:rsidP="009F6F5E">
      <w:pPr>
        <w:spacing w:line="360" w:lineRule="auto"/>
        <w:jc w:val="both"/>
        <w:rPr>
          <w:rFonts w:ascii="Mariane" w:hAnsi="Mariane"/>
          <w:b/>
          <w:bCs/>
          <w:sz w:val="20"/>
          <w:lang w:val="fr-FR"/>
        </w:rPr>
      </w:pPr>
    </w:p>
    <w:p w:rsidR="00C019EB" w:rsidRPr="002A53A1" w:rsidRDefault="00C019EB" w:rsidP="00C019EB">
      <w:pPr>
        <w:spacing w:line="360" w:lineRule="auto"/>
        <w:jc w:val="both"/>
        <w:rPr>
          <w:rFonts w:ascii="Mariane" w:hAnsi="Mariane"/>
          <w:sz w:val="20"/>
          <w:lang w:val="fr-FR"/>
        </w:rPr>
      </w:pPr>
    </w:p>
    <w:p w:rsidR="00C019EB" w:rsidRPr="002A53A1" w:rsidRDefault="00C019EB" w:rsidP="00C019EB">
      <w:pPr>
        <w:spacing w:line="360" w:lineRule="auto"/>
        <w:jc w:val="both"/>
        <w:rPr>
          <w:rFonts w:ascii="Mariane" w:hAnsi="Mariane"/>
          <w:sz w:val="20"/>
          <w:lang w:val="fr-FR"/>
        </w:rPr>
      </w:pPr>
    </w:p>
    <w:p w:rsidR="00C019EB" w:rsidRPr="002A53A1" w:rsidRDefault="002A53A1" w:rsidP="00C01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e" w:hAnsi="Mariane"/>
          <w:b/>
          <w:bCs/>
          <w:sz w:val="20"/>
          <w:lang w:val="fr-FR"/>
        </w:rPr>
      </w:pPr>
      <w:r>
        <w:rPr>
          <w:rFonts w:ascii="Mariane" w:hAnsi="Mariane"/>
          <w:b/>
          <w:bCs/>
          <w:sz w:val="20"/>
          <w:lang w:val="fr-FR"/>
        </w:rPr>
        <w:t>Avis de la commission départementale</w:t>
      </w:r>
    </w:p>
    <w:p w:rsidR="00C019EB" w:rsidRPr="002A53A1" w:rsidRDefault="00C019EB" w:rsidP="00C01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e" w:hAnsi="Mariane"/>
          <w:b/>
          <w:bCs/>
          <w:sz w:val="20"/>
          <w:lang w:val="fr-FR"/>
        </w:rPr>
      </w:pPr>
    </w:p>
    <w:p w:rsidR="00C019EB" w:rsidRDefault="00C019EB" w:rsidP="00C01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e" w:hAnsi="Mariane"/>
          <w:b/>
          <w:bCs/>
          <w:sz w:val="20"/>
          <w:lang w:val="fr-FR"/>
        </w:rPr>
      </w:pPr>
    </w:p>
    <w:p w:rsidR="002A53A1" w:rsidRPr="002A53A1" w:rsidRDefault="002A53A1" w:rsidP="00C01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e" w:hAnsi="Mariane"/>
          <w:b/>
          <w:bCs/>
          <w:sz w:val="20"/>
          <w:lang w:val="fr-FR"/>
        </w:rPr>
      </w:pPr>
    </w:p>
    <w:p w:rsidR="00C019EB" w:rsidRPr="002A53A1" w:rsidRDefault="00C019EB" w:rsidP="00C01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e" w:hAnsi="Mariane"/>
          <w:b/>
          <w:bCs/>
          <w:sz w:val="20"/>
          <w:lang w:val="fr-FR"/>
        </w:rPr>
      </w:pPr>
    </w:p>
    <w:p w:rsidR="00C019EB" w:rsidRPr="002A53A1" w:rsidRDefault="00C019EB" w:rsidP="00C01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e" w:hAnsi="Mariane"/>
          <w:b/>
          <w:bCs/>
          <w:sz w:val="20"/>
          <w:lang w:val="fr-FR"/>
        </w:rPr>
      </w:pPr>
    </w:p>
    <w:p w:rsidR="00C019EB" w:rsidRPr="002A53A1" w:rsidRDefault="00C019EB" w:rsidP="00C01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e" w:hAnsi="Mariane"/>
          <w:b/>
          <w:bCs/>
          <w:sz w:val="20"/>
          <w:lang w:val="fr-FR"/>
        </w:rPr>
      </w:pPr>
      <w:r w:rsidRPr="002A53A1">
        <w:rPr>
          <w:rFonts w:ascii="Mariane" w:hAnsi="Mariane"/>
          <w:b/>
          <w:bCs/>
          <w:sz w:val="20"/>
          <w:lang w:val="fr-FR"/>
        </w:rPr>
        <w:tab/>
      </w:r>
      <w:r w:rsidRPr="002A53A1">
        <w:rPr>
          <w:rFonts w:ascii="Mariane" w:hAnsi="Mariane"/>
          <w:b/>
          <w:bCs/>
          <w:sz w:val="20"/>
          <w:lang w:val="fr-FR"/>
        </w:rPr>
        <w:tab/>
      </w:r>
      <w:r w:rsidRPr="002A53A1">
        <w:rPr>
          <w:rFonts w:ascii="Mariane" w:hAnsi="Mariane"/>
          <w:b/>
          <w:bCs/>
          <w:sz w:val="20"/>
          <w:lang w:val="fr-FR"/>
        </w:rPr>
        <w:tab/>
      </w:r>
      <w:r w:rsidRPr="002A53A1">
        <w:rPr>
          <w:rFonts w:ascii="Mariane" w:hAnsi="Mariane"/>
          <w:b/>
          <w:bCs/>
          <w:sz w:val="20"/>
          <w:lang w:val="fr-FR"/>
        </w:rPr>
        <w:tab/>
      </w:r>
      <w:r w:rsidRPr="002A53A1">
        <w:rPr>
          <w:rFonts w:ascii="Mariane" w:hAnsi="Mariane"/>
          <w:b/>
          <w:bCs/>
          <w:sz w:val="20"/>
          <w:lang w:val="fr-FR"/>
        </w:rPr>
        <w:tab/>
      </w:r>
      <w:r w:rsidRPr="002A53A1">
        <w:rPr>
          <w:rFonts w:ascii="Mariane" w:hAnsi="Mariane"/>
          <w:b/>
          <w:bCs/>
          <w:sz w:val="20"/>
          <w:lang w:val="fr-FR"/>
        </w:rPr>
        <w:tab/>
      </w:r>
      <w:r w:rsidRPr="002A53A1">
        <w:rPr>
          <w:rFonts w:ascii="Mariane" w:hAnsi="Mariane"/>
          <w:b/>
          <w:bCs/>
          <w:sz w:val="20"/>
          <w:lang w:val="fr-FR"/>
        </w:rPr>
        <w:tab/>
      </w:r>
      <w:r w:rsidRPr="002A53A1">
        <w:rPr>
          <w:rFonts w:ascii="Mariane" w:hAnsi="Mariane"/>
          <w:b/>
          <w:bCs/>
          <w:sz w:val="20"/>
          <w:lang w:val="fr-FR"/>
        </w:rPr>
        <w:tab/>
        <w:t>Date</w:t>
      </w:r>
      <w:r w:rsidRPr="002A53A1">
        <w:rPr>
          <w:rFonts w:ascii="Mariane" w:hAnsi="Mariane"/>
          <w:b/>
          <w:bCs/>
          <w:sz w:val="20"/>
          <w:lang w:val="fr-FR"/>
        </w:rPr>
        <w:tab/>
      </w:r>
      <w:r w:rsidRPr="002A53A1">
        <w:rPr>
          <w:rFonts w:ascii="Mariane" w:hAnsi="Mariane"/>
          <w:b/>
          <w:bCs/>
          <w:sz w:val="20"/>
          <w:lang w:val="fr-FR"/>
        </w:rPr>
        <w:tab/>
      </w:r>
      <w:r w:rsidRPr="002A53A1">
        <w:rPr>
          <w:rFonts w:ascii="Mariane" w:hAnsi="Mariane"/>
          <w:b/>
          <w:bCs/>
          <w:sz w:val="20"/>
          <w:lang w:val="fr-FR"/>
        </w:rPr>
        <w:tab/>
      </w:r>
      <w:r w:rsidRPr="002A53A1">
        <w:rPr>
          <w:rFonts w:ascii="Mariane" w:hAnsi="Mariane"/>
          <w:b/>
          <w:bCs/>
          <w:sz w:val="20"/>
          <w:lang w:val="fr-FR"/>
        </w:rPr>
        <w:tab/>
        <w:t>Signature</w:t>
      </w:r>
    </w:p>
    <w:p w:rsidR="00C019EB" w:rsidRPr="002A53A1" w:rsidRDefault="00C019EB" w:rsidP="00C01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e" w:hAnsi="Mariane"/>
          <w:b/>
          <w:bCs/>
          <w:sz w:val="20"/>
          <w:lang w:val="fr-FR"/>
        </w:rPr>
      </w:pPr>
    </w:p>
    <w:p w:rsidR="00C019EB" w:rsidRPr="002A53A1" w:rsidRDefault="00C019EB" w:rsidP="00C01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e" w:hAnsi="Mariane"/>
          <w:sz w:val="20"/>
          <w:lang w:val="fr-FR"/>
        </w:rPr>
      </w:pPr>
    </w:p>
    <w:p w:rsidR="00C019EB" w:rsidRPr="002A53A1" w:rsidRDefault="00C019EB" w:rsidP="00C01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e" w:hAnsi="Mariane"/>
          <w:sz w:val="20"/>
          <w:lang w:val="fr-FR"/>
        </w:rPr>
      </w:pPr>
    </w:p>
    <w:p w:rsidR="00C019EB" w:rsidRPr="002A53A1" w:rsidRDefault="00C019EB" w:rsidP="00C019EB">
      <w:pPr>
        <w:jc w:val="both"/>
        <w:rPr>
          <w:rFonts w:ascii="Mariane" w:hAnsi="Mariane"/>
          <w:sz w:val="20"/>
          <w:lang w:val="fr-FR"/>
        </w:rPr>
      </w:pPr>
    </w:p>
    <w:p w:rsidR="00C019EB" w:rsidRPr="002A53A1" w:rsidRDefault="00C019EB" w:rsidP="00C019EB">
      <w:pPr>
        <w:jc w:val="both"/>
        <w:rPr>
          <w:rFonts w:ascii="Mariane" w:hAnsi="Mariane"/>
          <w:sz w:val="20"/>
          <w:lang w:val="fr-FR"/>
        </w:rPr>
      </w:pPr>
    </w:p>
    <w:p w:rsidR="00C019EB" w:rsidRPr="002A53A1" w:rsidRDefault="00C019EB" w:rsidP="00C019E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e" w:hAnsi="Mariane" w:cs="Arial" w:hint="eastAsia"/>
          <w:i/>
          <w:iCs/>
          <w:color w:val="auto"/>
          <w:sz w:val="20"/>
          <w:lang w:val="fr-FR"/>
        </w:rPr>
      </w:pPr>
    </w:p>
    <w:p w:rsidR="00C019EB" w:rsidRPr="002A53A1" w:rsidRDefault="00C019EB" w:rsidP="00C019E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e" w:hAnsi="Mariane" w:cs="Arial" w:hint="eastAsia"/>
          <w:b/>
          <w:bCs/>
          <w:i/>
          <w:iCs/>
          <w:color w:val="auto"/>
          <w:sz w:val="20"/>
          <w:lang w:val="fr-FR"/>
        </w:rPr>
      </w:pPr>
      <w:r w:rsidRPr="002A53A1">
        <w:rPr>
          <w:rFonts w:ascii="Mariane" w:hAnsi="Mariane" w:cs="Arial"/>
          <w:b/>
          <w:bCs/>
          <w:i/>
          <w:iCs/>
          <w:color w:val="auto"/>
          <w:sz w:val="20"/>
          <w:lang w:val="fr-FR"/>
        </w:rPr>
        <w:t>DECISION de</w:t>
      </w:r>
      <w:r w:rsidR="00AB6E1F">
        <w:rPr>
          <w:rFonts w:ascii="Mariane" w:hAnsi="Mariane" w:cs="Arial"/>
          <w:b/>
          <w:bCs/>
          <w:i/>
          <w:iCs/>
          <w:color w:val="auto"/>
          <w:sz w:val="20"/>
          <w:lang w:val="fr-FR"/>
        </w:rPr>
        <w:t xml:space="preserve"> </w:t>
      </w:r>
      <w:r w:rsidRPr="002A53A1">
        <w:rPr>
          <w:rFonts w:ascii="Mariane" w:hAnsi="Mariane" w:cs="Arial"/>
          <w:b/>
          <w:bCs/>
          <w:i/>
          <w:iCs/>
          <w:color w:val="auto"/>
          <w:sz w:val="20"/>
          <w:lang w:val="fr-FR"/>
        </w:rPr>
        <w:t>L’inspecteur d’académie, directeur académique</w:t>
      </w:r>
    </w:p>
    <w:p w:rsidR="00C019EB" w:rsidRPr="00AB6E1F" w:rsidRDefault="00C019EB" w:rsidP="00C01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e" w:hAnsi="Mariane"/>
          <w:i/>
          <w:sz w:val="20"/>
          <w:lang w:val="fr-FR"/>
        </w:rPr>
      </w:pPr>
      <w:r w:rsidRPr="00AB6E1F">
        <w:rPr>
          <w:rFonts w:ascii="Mariane" w:hAnsi="Mariane"/>
          <w:b/>
          <w:bCs/>
          <w:i/>
          <w:sz w:val="20"/>
          <w:lang w:val="fr-FR"/>
        </w:rPr>
        <w:t>des services de l’Education nationale d’Ille et Vilaine</w:t>
      </w:r>
    </w:p>
    <w:p w:rsidR="00C019EB" w:rsidRPr="00AB6E1F" w:rsidRDefault="00C019EB" w:rsidP="00C019E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e" w:hAnsi="Mariane" w:cs="Arial" w:hint="eastAsia"/>
          <w:i/>
          <w:iCs/>
          <w:color w:val="auto"/>
          <w:sz w:val="20"/>
          <w:lang w:val="fr-FR"/>
        </w:rPr>
      </w:pPr>
    </w:p>
    <w:p w:rsidR="00C019EB" w:rsidRPr="002A53A1" w:rsidRDefault="00C019EB" w:rsidP="00C01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e" w:hAnsi="Mariane"/>
          <w:sz w:val="20"/>
          <w:lang w:val="fr-FR"/>
        </w:rPr>
      </w:pPr>
    </w:p>
    <w:p w:rsidR="00C019EB" w:rsidRPr="002A53A1" w:rsidRDefault="00C019EB" w:rsidP="00C01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ariane" w:hAnsi="Mariane"/>
          <w:sz w:val="20"/>
          <w:lang w:val="fr-FR"/>
        </w:rPr>
      </w:pPr>
      <w:r w:rsidRPr="002A53A1">
        <w:rPr>
          <w:rFonts w:ascii="Mariane" w:hAnsi="Mariane"/>
          <w:sz w:val="20"/>
          <w:lang w:val="fr-FR"/>
        </w:rPr>
        <w:tab/>
      </w:r>
      <w:r w:rsidRPr="002A53A1">
        <w:rPr>
          <w:rFonts w:ascii="Mariane" w:hAnsi="Mariane"/>
          <w:sz w:val="20"/>
          <w:lang w:val="fr-FR"/>
        </w:rPr>
        <w:tab/>
      </w:r>
      <w:r w:rsidRPr="002A53A1">
        <w:rPr>
          <w:rFonts w:ascii="Mariane" w:hAnsi="Mariane"/>
          <w:sz w:val="20"/>
          <w:lang w:val="fr-FR"/>
        </w:rPr>
        <w:tab/>
      </w:r>
      <w:r w:rsidRPr="002A53A1">
        <w:rPr>
          <w:rFonts w:ascii="Mariane" w:hAnsi="Mariane"/>
          <w:sz w:val="20"/>
          <w:lang w:val="fr-FR"/>
        </w:rPr>
        <w:tab/>
      </w:r>
      <w:r w:rsidRPr="002A53A1">
        <w:rPr>
          <w:rFonts w:ascii="Mariane" w:hAnsi="Mariane"/>
          <w:sz w:val="20"/>
          <w:lang w:val="fr-FR"/>
        </w:rPr>
        <w:tab/>
      </w:r>
      <w:r w:rsidRPr="002A53A1">
        <w:rPr>
          <w:rFonts w:ascii="Mariane" w:hAnsi="Mariane"/>
          <w:sz w:val="20"/>
          <w:lang w:val="fr-FR"/>
        </w:rPr>
        <w:tab/>
      </w:r>
      <w:r w:rsidRPr="002A53A1">
        <w:rPr>
          <w:rFonts w:ascii="Mariane" w:hAnsi="Mariane"/>
          <w:sz w:val="20"/>
          <w:lang w:val="fr-FR"/>
        </w:rPr>
        <w:tab/>
      </w:r>
    </w:p>
    <w:p w:rsidR="00C019EB" w:rsidRPr="002A53A1" w:rsidRDefault="00C019EB" w:rsidP="00C01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ariane" w:hAnsi="Mariane"/>
          <w:sz w:val="20"/>
          <w:lang w:val="fr-FR"/>
        </w:rPr>
      </w:pPr>
    </w:p>
    <w:p w:rsidR="00C019EB" w:rsidRPr="002A53A1" w:rsidRDefault="00C019EB" w:rsidP="00C01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ariane" w:hAnsi="Mariane"/>
          <w:b/>
          <w:sz w:val="20"/>
        </w:rPr>
      </w:pPr>
      <w:r w:rsidRPr="002A53A1">
        <w:rPr>
          <w:rFonts w:ascii="Mariane" w:hAnsi="Mariane"/>
          <w:sz w:val="20"/>
          <w:lang w:val="fr-FR"/>
        </w:rPr>
        <w:tab/>
      </w:r>
      <w:r w:rsidRPr="002A53A1">
        <w:rPr>
          <w:rFonts w:ascii="Mariane" w:hAnsi="Mariane"/>
          <w:sz w:val="20"/>
          <w:lang w:val="fr-FR"/>
        </w:rPr>
        <w:tab/>
      </w:r>
      <w:r w:rsidRPr="002A53A1">
        <w:rPr>
          <w:rFonts w:ascii="Mariane" w:hAnsi="Mariane"/>
          <w:sz w:val="20"/>
          <w:lang w:val="fr-FR"/>
        </w:rPr>
        <w:tab/>
      </w:r>
      <w:r w:rsidRPr="002A53A1">
        <w:rPr>
          <w:rFonts w:ascii="Mariane" w:hAnsi="Mariane"/>
          <w:sz w:val="20"/>
          <w:lang w:val="fr-FR"/>
        </w:rPr>
        <w:tab/>
      </w:r>
      <w:r w:rsidRPr="002A53A1">
        <w:rPr>
          <w:rFonts w:ascii="Mariane" w:hAnsi="Mariane"/>
          <w:sz w:val="20"/>
          <w:lang w:val="fr-FR"/>
        </w:rPr>
        <w:tab/>
      </w:r>
      <w:r w:rsidRPr="002A53A1">
        <w:rPr>
          <w:rFonts w:ascii="Mariane" w:hAnsi="Mariane"/>
          <w:sz w:val="20"/>
          <w:lang w:val="fr-FR"/>
        </w:rPr>
        <w:tab/>
      </w:r>
      <w:r w:rsidRPr="002A53A1">
        <w:rPr>
          <w:rFonts w:ascii="Mariane" w:hAnsi="Mariane"/>
          <w:sz w:val="20"/>
          <w:lang w:val="fr-FR"/>
        </w:rPr>
        <w:tab/>
      </w:r>
      <w:r w:rsidRPr="002A53A1">
        <w:rPr>
          <w:rFonts w:ascii="Mariane" w:hAnsi="Mariane"/>
          <w:sz w:val="20"/>
          <w:lang w:val="fr-FR"/>
        </w:rPr>
        <w:tab/>
      </w:r>
      <w:r w:rsidRPr="002A53A1">
        <w:rPr>
          <w:rFonts w:ascii="Mariane" w:hAnsi="Mariane"/>
          <w:b/>
          <w:sz w:val="20"/>
        </w:rPr>
        <w:t>Date</w:t>
      </w:r>
      <w:r w:rsidRPr="002A53A1">
        <w:rPr>
          <w:rFonts w:ascii="Mariane" w:hAnsi="Mariane"/>
          <w:b/>
          <w:sz w:val="20"/>
        </w:rPr>
        <w:tab/>
      </w:r>
      <w:r w:rsidRPr="002A53A1">
        <w:rPr>
          <w:rFonts w:ascii="Mariane" w:hAnsi="Mariane"/>
          <w:b/>
          <w:sz w:val="20"/>
        </w:rPr>
        <w:tab/>
      </w:r>
      <w:r w:rsidRPr="002A53A1">
        <w:rPr>
          <w:rFonts w:ascii="Mariane" w:hAnsi="Mariane"/>
          <w:b/>
          <w:sz w:val="20"/>
        </w:rPr>
        <w:tab/>
      </w:r>
      <w:r w:rsidRPr="002A53A1">
        <w:rPr>
          <w:rFonts w:ascii="Mariane" w:hAnsi="Mariane"/>
          <w:b/>
          <w:sz w:val="20"/>
        </w:rPr>
        <w:tab/>
        <w:t xml:space="preserve">Signature </w:t>
      </w:r>
    </w:p>
    <w:p w:rsidR="00C019EB" w:rsidRPr="002A53A1" w:rsidRDefault="00C019EB" w:rsidP="00C01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ariane" w:hAnsi="Mariane"/>
          <w:sz w:val="20"/>
        </w:rPr>
      </w:pPr>
    </w:p>
    <w:p w:rsidR="00C019EB" w:rsidRPr="002A53A1" w:rsidRDefault="00C019EB" w:rsidP="00C01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ariane" w:hAnsi="Mariane"/>
          <w:sz w:val="20"/>
        </w:rPr>
      </w:pPr>
    </w:p>
    <w:p w:rsidR="006B3D73" w:rsidRPr="002A53A1" w:rsidRDefault="006B3D73" w:rsidP="00B93291">
      <w:pPr>
        <w:ind w:right="343"/>
        <w:jc w:val="right"/>
        <w:rPr>
          <w:rFonts w:ascii="Mariane" w:hAnsi="Mariane"/>
          <w:b/>
          <w:sz w:val="20"/>
          <w:szCs w:val="20"/>
          <w:lang w:val="fr-FR"/>
        </w:rPr>
      </w:pPr>
    </w:p>
    <w:sectPr w:rsidR="006B3D73" w:rsidRPr="002A53A1" w:rsidSect="001117D1">
      <w:headerReference w:type="default" r:id="rId13"/>
      <w:footerReference w:type="default" r:id="rId14"/>
      <w:type w:val="continuous"/>
      <w:pgSz w:w="11910" w:h="16840"/>
      <w:pgMar w:top="-1135" w:right="964" w:bottom="284" w:left="964" w:header="29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B7" w:rsidRDefault="009266B7" w:rsidP="0079276E">
      <w:r>
        <w:separator/>
      </w:r>
    </w:p>
  </w:endnote>
  <w:endnote w:type="continuationSeparator" w:id="0">
    <w:p w:rsidR="009266B7" w:rsidRDefault="009266B7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e">
    <w:altName w:val="Times New Roman"/>
    <w:panose1 w:val="00000000000000000000"/>
    <w:charset w:val="00"/>
    <w:family w:val="roman"/>
    <w:notTrueType/>
    <w:pitch w:val="default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276938"/>
      <w:docPartObj>
        <w:docPartGallery w:val="Page Numbers (Bottom of Page)"/>
        <w:docPartUnique/>
      </w:docPartObj>
    </w:sdtPr>
    <w:sdtEndPr/>
    <w:sdtContent>
      <w:p w:rsidR="00323D5D" w:rsidRDefault="00704874" w:rsidP="00C82769">
        <w:pPr>
          <w:framePr w:wrap="none" w:vAnchor="text" w:hAnchor="margin" w:xAlign="center" w:y="1"/>
        </w:pPr>
        <w:r>
          <w:fldChar w:fldCharType="begin"/>
        </w:r>
        <w:r w:rsidR="00323D5D">
          <w:instrText xml:space="preserve"> PAGE </w:instrText>
        </w:r>
        <w:r>
          <w:fldChar w:fldCharType="end"/>
        </w:r>
      </w:p>
    </w:sdtContent>
  </w:sdt>
  <w:p w:rsidR="00323D5D" w:rsidRDefault="00323D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73" w:rsidRPr="001117D1" w:rsidRDefault="006B3D73" w:rsidP="001117D1">
    <w:pPr>
      <w:pStyle w:val="Pieddepag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B7" w:rsidRDefault="009266B7" w:rsidP="0079276E">
      <w:r>
        <w:separator/>
      </w:r>
    </w:p>
  </w:footnote>
  <w:footnote w:type="continuationSeparator" w:id="0">
    <w:p w:rsidR="009266B7" w:rsidRDefault="009266B7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5D" w:rsidRPr="00D627A8" w:rsidRDefault="00B31F15" w:rsidP="00AF651F">
    <w:pPr>
      <w:ind w:right="170"/>
      <w:jc w:val="right"/>
      <w:rPr>
        <w:rFonts w:ascii="Marianne" w:hAnsi="Marianne"/>
        <w:b/>
        <w:bCs/>
        <w:sz w:val="24"/>
        <w:szCs w:val="24"/>
      </w:rPr>
    </w:pPr>
    <w:r w:rsidRPr="00261B47">
      <w:rPr>
        <w:rFonts w:ascii="Marianne" w:hAnsi="Marianne"/>
        <w:noProof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-44581</wp:posOffset>
          </wp:positionH>
          <wp:positionV relativeFrom="paragraph">
            <wp:posOffset>-31575</wp:posOffset>
          </wp:positionV>
          <wp:extent cx="3039110" cy="1019504"/>
          <wp:effectExtent l="0" t="0" r="8890" b="0"/>
          <wp:wrapNone/>
          <wp:docPr id="1" name="Image 1" descr="Macintosh HD:Users:poste2:Documents:ACAD DOCS &gt; SEPT 18:Charte AcadRennes20:DSDEN:Acad20DSDEN35-logoPtitWDo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oste2:Documents:ACAD DOCS &gt; SEPT 18:Charte AcadRennes20:DSDEN:Acad20DSDEN35-logoPtitWDo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9110" cy="1019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3D5D" w:rsidRPr="00D627A8">
      <w:rPr>
        <w:rFonts w:ascii="Marianne" w:hAnsi="Marianne"/>
        <w:b/>
        <w:bCs/>
        <w:sz w:val="24"/>
        <w:szCs w:val="24"/>
      </w:rPr>
      <w:tab/>
    </w:r>
  </w:p>
  <w:p w:rsidR="00323D5D" w:rsidRPr="00D627A8" w:rsidRDefault="00323D5D" w:rsidP="00F73007">
    <w:pPr>
      <w:tabs>
        <w:tab w:val="left" w:pos="627"/>
      </w:tabs>
      <w:rPr>
        <w:rFonts w:ascii="Marianne" w:hAnsi="Marianne"/>
        <w:b/>
        <w:bCs/>
        <w:sz w:val="24"/>
        <w:szCs w:val="24"/>
      </w:rPr>
    </w:pPr>
    <w:r w:rsidRPr="00D627A8">
      <w:rPr>
        <w:rFonts w:ascii="Marianne" w:hAnsi="Marianne"/>
        <w:b/>
        <w:bCs/>
        <w:sz w:val="24"/>
        <w:szCs w:val="24"/>
      </w:rPr>
      <w:tab/>
    </w:r>
    <w:r w:rsidRPr="00D627A8">
      <w:rPr>
        <w:rFonts w:ascii="Marianne" w:hAnsi="Marianne"/>
        <w:b/>
        <w:bCs/>
        <w:sz w:val="24"/>
        <w:szCs w:val="24"/>
      </w:rPr>
      <w:tab/>
    </w:r>
  </w:p>
  <w:p w:rsidR="00323D5D" w:rsidRPr="00B93291" w:rsidRDefault="00323D5D" w:rsidP="00B93291">
    <w:pPr>
      <w:ind w:right="170"/>
      <w:jc w:val="right"/>
      <w:rPr>
        <w:rFonts w:ascii="Marianne" w:hAnsi="Marianne"/>
        <w:b/>
        <w:sz w:val="24"/>
        <w:szCs w:val="24"/>
        <w:lang w:val="fr-FR"/>
      </w:rPr>
    </w:pPr>
  </w:p>
  <w:p w:rsidR="00362889" w:rsidRDefault="00362889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5D" w:rsidRPr="009A6A7D" w:rsidRDefault="00323D5D" w:rsidP="009A6A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6DED"/>
    <w:rsid w:val="00015220"/>
    <w:rsid w:val="00046EC0"/>
    <w:rsid w:val="00053C12"/>
    <w:rsid w:val="00081F5E"/>
    <w:rsid w:val="00090C61"/>
    <w:rsid w:val="000924D0"/>
    <w:rsid w:val="000B0252"/>
    <w:rsid w:val="000D2859"/>
    <w:rsid w:val="001117D1"/>
    <w:rsid w:val="001200FD"/>
    <w:rsid w:val="00154267"/>
    <w:rsid w:val="001648E4"/>
    <w:rsid w:val="001C79E5"/>
    <w:rsid w:val="001F209A"/>
    <w:rsid w:val="001F3E38"/>
    <w:rsid w:val="001F64C1"/>
    <w:rsid w:val="00202B2A"/>
    <w:rsid w:val="00290741"/>
    <w:rsid w:val="00290CE8"/>
    <w:rsid w:val="00293194"/>
    <w:rsid w:val="002A53A1"/>
    <w:rsid w:val="002C53DF"/>
    <w:rsid w:val="002F0804"/>
    <w:rsid w:val="00323D5D"/>
    <w:rsid w:val="003240AC"/>
    <w:rsid w:val="00362889"/>
    <w:rsid w:val="003A1D87"/>
    <w:rsid w:val="003A7BC3"/>
    <w:rsid w:val="003D1DE1"/>
    <w:rsid w:val="0042101F"/>
    <w:rsid w:val="004519E3"/>
    <w:rsid w:val="004529DA"/>
    <w:rsid w:val="00452D76"/>
    <w:rsid w:val="004608CD"/>
    <w:rsid w:val="004936AF"/>
    <w:rsid w:val="004C7346"/>
    <w:rsid w:val="004D0D46"/>
    <w:rsid w:val="004D1619"/>
    <w:rsid w:val="004E7415"/>
    <w:rsid w:val="00533FB0"/>
    <w:rsid w:val="00554805"/>
    <w:rsid w:val="00572755"/>
    <w:rsid w:val="005972E3"/>
    <w:rsid w:val="005B11B6"/>
    <w:rsid w:val="005B6F0D"/>
    <w:rsid w:val="005C4846"/>
    <w:rsid w:val="005F2E98"/>
    <w:rsid w:val="00601526"/>
    <w:rsid w:val="00610434"/>
    <w:rsid w:val="00625D93"/>
    <w:rsid w:val="00651077"/>
    <w:rsid w:val="006722EF"/>
    <w:rsid w:val="0067513A"/>
    <w:rsid w:val="006859B0"/>
    <w:rsid w:val="006935B0"/>
    <w:rsid w:val="0069456B"/>
    <w:rsid w:val="006A4ADA"/>
    <w:rsid w:val="006B3D73"/>
    <w:rsid w:val="006D502A"/>
    <w:rsid w:val="006E174F"/>
    <w:rsid w:val="006F22A5"/>
    <w:rsid w:val="006F51D8"/>
    <w:rsid w:val="00704874"/>
    <w:rsid w:val="00706D30"/>
    <w:rsid w:val="0079276E"/>
    <w:rsid w:val="007B4F8D"/>
    <w:rsid w:val="007B6F11"/>
    <w:rsid w:val="007E2D34"/>
    <w:rsid w:val="007F1724"/>
    <w:rsid w:val="007F3383"/>
    <w:rsid w:val="00807CCD"/>
    <w:rsid w:val="0081060F"/>
    <w:rsid w:val="00822782"/>
    <w:rsid w:val="00841852"/>
    <w:rsid w:val="00851458"/>
    <w:rsid w:val="008A73FE"/>
    <w:rsid w:val="00916CA9"/>
    <w:rsid w:val="009266B7"/>
    <w:rsid w:val="00930B38"/>
    <w:rsid w:val="00936712"/>
    <w:rsid w:val="00936E45"/>
    <w:rsid w:val="00941377"/>
    <w:rsid w:val="00954508"/>
    <w:rsid w:val="0099269C"/>
    <w:rsid w:val="00992DBA"/>
    <w:rsid w:val="009A6A7D"/>
    <w:rsid w:val="009C0C96"/>
    <w:rsid w:val="009F56A7"/>
    <w:rsid w:val="009F6F5E"/>
    <w:rsid w:val="00A10A83"/>
    <w:rsid w:val="00A11F12"/>
    <w:rsid w:val="00A1486F"/>
    <w:rsid w:val="00A30EA6"/>
    <w:rsid w:val="00A37B58"/>
    <w:rsid w:val="00A405FA"/>
    <w:rsid w:val="00A40F20"/>
    <w:rsid w:val="00A4495A"/>
    <w:rsid w:val="00A84CCB"/>
    <w:rsid w:val="00A86463"/>
    <w:rsid w:val="00AB6E1F"/>
    <w:rsid w:val="00AE48FE"/>
    <w:rsid w:val="00AF1D5B"/>
    <w:rsid w:val="00AF651F"/>
    <w:rsid w:val="00B26C3D"/>
    <w:rsid w:val="00B31F15"/>
    <w:rsid w:val="00B46AF7"/>
    <w:rsid w:val="00B55B58"/>
    <w:rsid w:val="00B721BC"/>
    <w:rsid w:val="00B8124A"/>
    <w:rsid w:val="00B93291"/>
    <w:rsid w:val="00B97A63"/>
    <w:rsid w:val="00BF50E0"/>
    <w:rsid w:val="00BF690B"/>
    <w:rsid w:val="00C00C85"/>
    <w:rsid w:val="00C019EB"/>
    <w:rsid w:val="00C220A3"/>
    <w:rsid w:val="00C66322"/>
    <w:rsid w:val="00C67312"/>
    <w:rsid w:val="00C7451D"/>
    <w:rsid w:val="00C80A4D"/>
    <w:rsid w:val="00C82769"/>
    <w:rsid w:val="00CA0F7A"/>
    <w:rsid w:val="00CC0FE7"/>
    <w:rsid w:val="00CC1DEC"/>
    <w:rsid w:val="00CD5E65"/>
    <w:rsid w:val="00CE02F5"/>
    <w:rsid w:val="00CE16E3"/>
    <w:rsid w:val="00CF05D1"/>
    <w:rsid w:val="00D051EE"/>
    <w:rsid w:val="00D10C52"/>
    <w:rsid w:val="00D627A8"/>
    <w:rsid w:val="00D93466"/>
    <w:rsid w:val="00D96935"/>
    <w:rsid w:val="00DA2090"/>
    <w:rsid w:val="00DD482C"/>
    <w:rsid w:val="00DD50D6"/>
    <w:rsid w:val="00E05336"/>
    <w:rsid w:val="00E33D36"/>
    <w:rsid w:val="00E62877"/>
    <w:rsid w:val="00E669F0"/>
    <w:rsid w:val="00EA1EAA"/>
    <w:rsid w:val="00EF5CF0"/>
    <w:rsid w:val="00F043B7"/>
    <w:rsid w:val="00F15BBE"/>
    <w:rsid w:val="00F22CF7"/>
    <w:rsid w:val="00F22E53"/>
    <w:rsid w:val="00F25DA3"/>
    <w:rsid w:val="00F261BB"/>
    <w:rsid w:val="00F4158C"/>
    <w:rsid w:val="00F4250F"/>
    <w:rsid w:val="00F542FC"/>
    <w:rsid w:val="00F677CE"/>
    <w:rsid w:val="00F73007"/>
    <w:rsid w:val="00F7722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E747D6-C076-4E1A-96C3-284AA830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0434"/>
  </w:style>
  <w:style w:type="paragraph" w:styleId="Titre1">
    <w:name w:val="heading 1"/>
    <w:basedOn w:val="Normal"/>
    <w:link w:val="Titre1Car"/>
    <w:autoRedefine/>
    <w:uiPriority w:val="9"/>
    <w:rsid w:val="00C019EB"/>
    <w:pPr>
      <w:ind w:left="111"/>
      <w:jc w:val="center"/>
      <w:outlineLvl w:val="0"/>
    </w:pPr>
    <w:rPr>
      <w:b/>
      <w:bCs/>
      <w:szCs w:val="24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C019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6696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32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3291"/>
  </w:style>
  <w:style w:type="paragraph" w:styleId="Pieddepage">
    <w:name w:val="footer"/>
    <w:basedOn w:val="Normal"/>
    <w:link w:val="PieddepageCar"/>
    <w:uiPriority w:val="99"/>
    <w:unhideWhenUsed/>
    <w:rsid w:val="00B932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3291"/>
  </w:style>
  <w:style w:type="paragraph" w:customStyle="1" w:styleId="Texte-Adresseligne1">
    <w:name w:val="Texte - Adresse ligne 1"/>
    <w:basedOn w:val="Normal"/>
    <w:qFormat/>
    <w:rsid w:val="00B93291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B93291"/>
    <w:rPr>
      <w:color w:val="5770BE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019EB"/>
    <w:rPr>
      <w:b/>
      <w:bCs/>
      <w:szCs w:val="24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B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BBE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C019EB"/>
    <w:rPr>
      <w:rFonts w:asciiTheme="majorHAnsi" w:eastAsiaTheme="majorEastAsia" w:hAnsiTheme="majorHAnsi" w:cstheme="majorBidi"/>
      <w:b/>
      <w:bCs/>
      <w:color w:val="46696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A81E9-F4BC-4616-A8C0-32EB132810C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CCC3AA01-0BFC-4AD5-AF10-906023D86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45AC1-0A9F-4D96-9656-F15C0B38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D609C9-9A19-4179-87AE-37260DBE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VJurinovic-Le-Fol</cp:lastModifiedBy>
  <cp:revision>2</cp:revision>
  <cp:lastPrinted>2022-01-28T12:33:00Z</cp:lastPrinted>
  <dcterms:created xsi:type="dcterms:W3CDTF">2024-03-28T08:07:00Z</dcterms:created>
  <dcterms:modified xsi:type="dcterms:W3CDTF">2024-03-28T08:07:00Z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