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2E" w:rsidRDefault="00E55D2E" w:rsidP="00E55D2E">
      <w:pPr>
        <w:shd w:val="clear" w:color="auto" w:fill="FFFFFF" w:themeFill="background1"/>
        <w:tabs>
          <w:tab w:val="left" w:pos="234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AC13D7" w:rsidRDefault="00AC13D7" w:rsidP="00E55D2E">
      <w:pPr>
        <w:shd w:val="clear" w:color="auto" w:fill="DBE5F1" w:themeFill="accent1" w:themeFillTint="33"/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Annexe 1</w:t>
      </w:r>
    </w:p>
    <w:p w:rsidR="00E55D2E" w:rsidRDefault="00E55D2E" w:rsidP="00E55D2E">
      <w:pPr>
        <w:shd w:val="clear" w:color="auto" w:fill="DBE5F1" w:themeFill="accent1" w:themeFillTint="33"/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AVENANT ANNUEL</w:t>
      </w:r>
    </w:p>
    <w:p w:rsidR="00E55D2E" w:rsidRDefault="00E55D2E" w:rsidP="00E55D2E">
      <w:pPr>
        <w:shd w:val="clear" w:color="auto" w:fill="DBE5F1" w:themeFill="accent1" w:themeFillTint="33"/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QUALIFICATIONS PROFESSIONNELLES DES EDUCATEURS SPORTIFS</w:t>
      </w:r>
    </w:p>
    <w:p w:rsidR="00E55D2E" w:rsidRDefault="00E55D2E">
      <w:pPr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</w:p>
    <w:p w:rsidR="00E55D2E" w:rsidRDefault="00E55D2E">
      <w:pPr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Année scolaire : ………. / ……….</w:t>
      </w:r>
    </w:p>
    <w:p w:rsidR="00D1632C" w:rsidRDefault="00D1632C">
      <w:pPr>
        <w:tabs>
          <w:tab w:val="left" w:pos="935"/>
        </w:tabs>
        <w:spacing w:after="0" w:line="238" w:lineRule="exact"/>
        <w:jc w:val="both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E55D2E" w:rsidRDefault="00E55D2E">
      <w:pPr>
        <w:tabs>
          <w:tab w:val="left" w:pos="935"/>
        </w:tabs>
        <w:spacing w:after="0" w:line="238" w:lineRule="exact"/>
        <w:jc w:val="both"/>
        <w:rPr>
          <w:rFonts w:ascii="Trebuchet MS" w:eastAsia="Times New Roman" w:hAnsi="Trebuchet MS" w:cs="Times New Roman"/>
          <w:b/>
          <w:i/>
          <w:sz w:val="20"/>
          <w:szCs w:val="20"/>
          <w:lang w:eastAsia="fr-FR"/>
        </w:rPr>
      </w:pPr>
    </w:p>
    <w:p w:rsidR="00D1632C" w:rsidRDefault="00D1632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35"/>
        </w:tabs>
        <w:spacing w:after="0" w:line="238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</w:p>
    <w:p w:rsidR="00E55D2E" w:rsidRDefault="00261B72" w:rsidP="00E55D2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  <w:r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Etablissement de bains</w:t>
      </w:r>
      <w:r w:rsidR="009E381D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 :</w:t>
      </w:r>
      <w:r w:rsidR="00BE4381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 xml:space="preserve"> </w:t>
      </w:r>
      <w:r w:rsidR="00E55D2E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…………………………………………………………………………………………………</w:t>
      </w:r>
    </w:p>
    <w:p w:rsidR="00E55D2E" w:rsidRDefault="00E55D2E" w:rsidP="00E55D2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D1632C" w:rsidRPr="00E55D2E" w:rsidRDefault="00E55D2E" w:rsidP="00E55D2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sectPr w:rsidR="00D1632C" w:rsidRPr="00E55D2E">
          <w:pgSz w:w="11906" w:h="16800"/>
          <w:pgMar w:top="709" w:right="576" w:bottom="709" w:left="709" w:header="0" w:footer="0" w:gutter="0"/>
          <w:cols w:space="720"/>
          <w:formProt w:val="0"/>
          <w:docGrid w:linePitch="240" w:charSpace="4096"/>
        </w:sectPr>
      </w:pPr>
      <w:r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Situé sur la commune de : ……………………………………………………………………………………………</w:t>
      </w:r>
      <w:r w:rsidR="00BE4381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………</w:t>
      </w:r>
      <w:r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 xml:space="preserve">            </w:t>
      </w:r>
    </w:p>
    <w:p w:rsidR="00D1632C" w:rsidRDefault="00D1632C">
      <w:pPr>
        <w:tabs>
          <w:tab w:val="left" w:pos="204"/>
        </w:tabs>
        <w:spacing w:after="0" w:line="289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D1632C" w:rsidRDefault="009E381D">
      <w:pPr>
        <w:tabs>
          <w:tab w:val="left" w:pos="204"/>
        </w:tabs>
        <w:spacing w:after="0" w:line="289" w:lineRule="exact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127000" distL="0" distR="0" simplePos="0" relativeHeight="3" behindDoc="0" locked="0" layoutInCell="1" allowOverlap="1" wp14:anchorId="0F9A0478" wp14:editId="22AA2625">
                <wp:simplePos x="0" y="0"/>
                <wp:positionH relativeFrom="column">
                  <wp:posOffset>2969260</wp:posOffset>
                </wp:positionH>
                <wp:positionV relativeFrom="paragraph">
                  <wp:posOffset>104775</wp:posOffset>
                </wp:positionV>
                <wp:extent cx="3800475" cy="3219450"/>
                <wp:effectExtent l="0" t="0" r="9525" b="0"/>
                <wp:wrapNone/>
                <wp:docPr id="1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1632C" w:rsidRDefault="009E381D">
                            <w:pPr>
                              <w:pStyle w:val="Contenudecadre"/>
                              <w:keepNext/>
                              <w:tabs>
                                <w:tab w:val="left" w:pos="204"/>
                              </w:tabs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D1632C" w:rsidRDefault="00D1632C">
                            <w:pPr>
                              <w:pStyle w:val="Contenudecadre"/>
                              <w:tabs>
                                <w:tab w:val="left" w:pos="912"/>
                              </w:tabs>
                              <w:spacing w:after="0" w:line="289" w:lineRule="exact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D1632C" w:rsidRDefault="009E381D">
                            <w:pPr>
                              <w:pStyle w:val="Contenudecadre"/>
                              <w:tabs>
                                <w:tab w:val="left" w:pos="912"/>
                              </w:tabs>
                              <w:spacing w:after="0" w:line="289" w:lineRule="exact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Le représentant de :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D1632C" w:rsidRDefault="00D1632C">
                            <w:pPr>
                              <w:pStyle w:val="Contenudecadre"/>
                              <w:tabs>
                                <w:tab w:val="left" w:pos="51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:rsidR="00D1632C" w:rsidRDefault="00D1632C">
                            <w:pPr>
                              <w:pStyle w:val="Contenudecadre"/>
                              <w:tabs>
                                <w:tab w:val="left" w:pos="51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:rsidR="009E381D" w:rsidRPr="009E381D" w:rsidRDefault="009E381D">
                            <w:pPr>
                              <w:pStyle w:val="Contenudecadre"/>
                              <w:keepNext/>
                              <w:tabs>
                                <w:tab w:val="left" w:pos="51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E381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fr-FR"/>
                              </w:rPr>
                              <w:t>Signature :</w:t>
                            </w:r>
                          </w:p>
                          <w:p w:rsidR="009E381D" w:rsidRDefault="009E381D">
                            <w:pPr>
                              <w:pStyle w:val="Contenudecadre"/>
                              <w:keepNext/>
                              <w:tabs>
                                <w:tab w:val="left" w:pos="51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E381D" w:rsidRDefault="009E381D">
                            <w:pPr>
                              <w:pStyle w:val="Contenudecadre"/>
                              <w:keepNext/>
                              <w:tabs>
                                <w:tab w:val="left" w:pos="51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E381D" w:rsidRDefault="009E381D">
                            <w:pPr>
                              <w:pStyle w:val="Contenudecadre"/>
                              <w:keepNext/>
                              <w:tabs>
                                <w:tab w:val="left" w:pos="51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D1632C" w:rsidRDefault="009E381D">
                            <w:pPr>
                              <w:pStyle w:val="Contenudecadre"/>
                              <w:keepNext/>
                              <w:tabs>
                                <w:tab w:val="left" w:pos="51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L’inspecteur d’académie, directeur académique des services de l’Education nationale ou, par délégation, l’inspecteur de circonscription,</w:t>
                            </w:r>
                          </w:p>
                          <w:p w:rsidR="00D1632C" w:rsidRDefault="00D1632C">
                            <w:pPr>
                              <w:pStyle w:val="Contenudecadre"/>
                            </w:pPr>
                          </w:p>
                          <w:p w:rsidR="009E381D" w:rsidRDefault="009E381D">
                            <w:pPr>
                              <w:pStyle w:val="Contenudecadre"/>
                            </w:pPr>
                          </w:p>
                          <w:p w:rsidR="009E381D" w:rsidRDefault="009E381D">
                            <w:pPr>
                              <w:pStyle w:val="Contenudecadre"/>
                            </w:pPr>
                            <w:r>
                              <w:t xml:space="preserve">Signature :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233.8pt;margin-top:8.25pt;width:299.25pt;height:253.5pt;z-index:3;visibility:visible;mso-wrap-style:square;mso-width-percent:0;mso-wrap-distance-left:0;mso-wrap-distance-top:0;mso-wrap-distance-right:0;mso-wrap-distance-bottom:10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" strokeweight=".05pt">
                <v:textbox>
                  <w:txbxContent>
                    <w:p w:rsidR="00D1632C" w:rsidRDefault="009E381D">
                      <w:pPr>
                        <w:pStyle w:val="Contenudecadre"/>
                        <w:keepNext/>
                        <w:tabs>
                          <w:tab w:val="left" w:pos="204"/>
                        </w:tabs>
                        <w:spacing w:after="0" w:line="240" w:lineRule="auto"/>
                        <w:jc w:val="both"/>
                      </w:pPr>
                      <w:proofErr w:type="gramStart"/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  <w:t>Le</w:t>
                      </w:r>
                      <w:proofErr w:type="gramEnd"/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D1632C" w:rsidRDefault="00D1632C">
                      <w:pPr>
                        <w:pStyle w:val="Contenudecadre"/>
                        <w:tabs>
                          <w:tab w:val="left" w:pos="912"/>
                        </w:tabs>
                        <w:spacing w:after="0" w:line="289" w:lineRule="exact"/>
                        <w:jc w:val="both"/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:rsidR="00D1632C" w:rsidRDefault="009E381D">
                      <w:pPr>
                        <w:pStyle w:val="Contenudecadre"/>
                        <w:tabs>
                          <w:tab w:val="left" w:pos="912"/>
                        </w:tabs>
                        <w:spacing w:after="0" w:line="289" w:lineRule="exact"/>
                        <w:jc w:val="both"/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  <w:t>Le représentant de :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D1632C" w:rsidRDefault="00D1632C">
                      <w:pPr>
                        <w:pStyle w:val="Contenudecadre"/>
                        <w:tabs>
                          <w:tab w:val="left" w:pos="51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fr-FR"/>
                        </w:rPr>
                      </w:pPr>
                    </w:p>
                    <w:p w:rsidR="00D1632C" w:rsidRDefault="00D1632C">
                      <w:pPr>
                        <w:pStyle w:val="Contenudecadre"/>
                        <w:tabs>
                          <w:tab w:val="left" w:pos="51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fr-FR"/>
                        </w:rPr>
                      </w:pPr>
                    </w:p>
                    <w:p w:rsidR="009E381D" w:rsidRPr="009E381D" w:rsidRDefault="009E381D">
                      <w:pPr>
                        <w:pStyle w:val="Contenudecadre"/>
                        <w:keepNext/>
                        <w:tabs>
                          <w:tab w:val="left" w:pos="510"/>
                        </w:tabs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9E381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fr-FR"/>
                        </w:rPr>
                        <w:t>Signature :</w:t>
                      </w:r>
                    </w:p>
                    <w:p w:rsidR="009E381D" w:rsidRDefault="009E381D">
                      <w:pPr>
                        <w:pStyle w:val="Contenudecadre"/>
                        <w:keepNext/>
                        <w:tabs>
                          <w:tab w:val="left" w:pos="510"/>
                        </w:tabs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:rsidR="009E381D" w:rsidRDefault="009E381D">
                      <w:pPr>
                        <w:pStyle w:val="Contenudecadre"/>
                        <w:keepNext/>
                        <w:tabs>
                          <w:tab w:val="left" w:pos="510"/>
                        </w:tabs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:rsidR="009E381D" w:rsidRDefault="009E381D">
                      <w:pPr>
                        <w:pStyle w:val="Contenudecadre"/>
                        <w:keepNext/>
                        <w:tabs>
                          <w:tab w:val="left" w:pos="510"/>
                        </w:tabs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:rsidR="00D1632C" w:rsidRDefault="009E381D">
                      <w:pPr>
                        <w:pStyle w:val="Contenudecadre"/>
                        <w:keepNext/>
                        <w:tabs>
                          <w:tab w:val="left" w:pos="510"/>
                        </w:tabs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fr-FR"/>
                        </w:rPr>
                        <w:t>L’inspecteur d’académie, directeur académique des services de l’Education nationale ou, par délégation, l’inspecteur de circonscription,</w:t>
                      </w:r>
                    </w:p>
                    <w:p w:rsidR="00D1632C" w:rsidRDefault="00D1632C">
                      <w:pPr>
                        <w:pStyle w:val="Contenudecadre"/>
                      </w:pPr>
                    </w:p>
                    <w:p w:rsidR="009E381D" w:rsidRDefault="009E381D">
                      <w:pPr>
                        <w:pStyle w:val="Contenudecadre"/>
                      </w:pPr>
                    </w:p>
                    <w:p w:rsidR="009E381D" w:rsidRDefault="009E381D">
                      <w:pPr>
                        <w:pStyle w:val="Contenudecadre"/>
                      </w:pPr>
                      <w:r>
                        <w:t xml:space="preserve">Signature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sz w:val="20"/>
          <w:szCs w:val="20"/>
          <w:u w:val="single"/>
          <w:lang w:eastAsia="fr-FR"/>
        </w:rPr>
        <w:t>Conformément aux</w:t>
      </w:r>
      <w:r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 xml:space="preserve"> :</w:t>
      </w:r>
    </w:p>
    <w:p w:rsidR="009E381D" w:rsidRDefault="009E381D" w:rsidP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9E381D" w:rsidRPr="009E381D" w:rsidRDefault="009E381D" w:rsidP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9E381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C. n° 92-196 du 03-07-1992</w:t>
      </w:r>
    </w:p>
    <w:p w:rsidR="009E381D" w:rsidRPr="009E381D" w:rsidRDefault="009E381D" w:rsidP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9E381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C. n° 99-136 du 21-09-1999</w:t>
      </w:r>
    </w:p>
    <w:p w:rsidR="009E381D" w:rsidRPr="009E381D" w:rsidRDefault="009E381D" w:rsidP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9E381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C. n°2004-138 du 13-07-2004</w:t>
      </w:r>
    </w:p>
    <w:p w:rsidR="009E381D" w:rsidRPr="009E381D" w:rsidRDefault="009E381D" w:rsidP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9E381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C. n°2017-127 du 22-08-2017</w:t>
      </w:r>
    </w:p>
    <w:p w:rsidR="009E381D" w:rsidRPr="009E381D" w:rsidRDefault="009E381D" w:rsidP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9E381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Protocole départemental d’évaluation </w:t>
      </w:r>
    </w:p>
    <w:p w:rsidR="009E381D" w:rsidRPr="009E381D" w:rsidRDefault="009E381D" w:rsidP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9E381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Programmes en vigueur</w:t>
      </w:r>
    </w:p>
    <w:p w:rsidR="00D1632C" w:rsidRDefault="00D1632C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D1632C" w:rsidRDefault="00D1632C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9E381D" w:rsidRDefault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9E381D" w:rsidRDefault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9E381D" w:rsidRDefault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9E381D" w:rsidRDefault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9E381D" w:rsidRDefault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9E381D" w:rsidRDefault="009E381D">
      <w:pPr>
        <w:tabs>
          <w:tab w:val="left" w:pos="204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D1632C" w:rsidRDefault="00D1632C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D1632C" w:rsidRDefault="00D1632C">
      <w:pPr>
        <w:tabs>
          <w:tab w:val="left" w:pos="60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D1632C" w:rsidRDefault="00D1632C">
      <w:pPr>
        <w:tabs>
          <w:tab w:val="left" w:pos="60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2F01FC" w:rsidRDefault="002F01FC">
      <w:pPr>
        <w:tabs>
          <w:tab w:val="left" w:pos="60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D1632C" w:rsidRDefault="0040490E">
      <w:pPr>
        <w:tabs>
          <w:tab w:val="left" w:pos="60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0E039BF" wp14:editId="551420BD">
                <wp:simplePos x="0" y="0"/>
                <wp:positionH relativeFrom="column">
                  <wp:posOffset>-50165</wp:posOffset>
                </wp:positionH>
                <wp:positionV relativeFrom="line">
                  <wp:posOffset>150495</wp:posOffset>
                </wp:positionV>
                <wp:extent cx="6839585" cy="3667125"/>
                <wp:effectExtent l="0" t="0" r="0" b="0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3667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71" w:type="dxa"/>
                              <w:tblInd w:w="7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8"/>
                              <w:gridCol w:w="1544"/>
                              <w:gridCol w:w="1126"/>
                              <w:gridCol w:w="892"/>
                              <w:gridCol w:w="605"/>
                              <w:gridCol w:w="1665"/>
                              <w:gridCol w:w="1665"/>
                              <w:gridCol w:w="1666"/>
                            </w:tblGrid>
                            <w:tr w:rsidR="00D1632C">
                              <w:trPr>
                                <w:cantSplit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9E381D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Date de</w:t>
                                  </w:r>
                                </w:p>
                                <w:p w:rsidR="00D1632C" w:rsidRDefault="009E381D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9E381D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Lieu de</w:t>
                                  </w:r>
                                </w:p>
                                <w:p w:rsidR="00D1632C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N</w:t>
                                  </w:r>
                                  <w:r w:rsidR="009E381D"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aissance</w:t>
                                  </w: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(Commune et département)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9E381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val="en-GB" w:eastAsia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val="en-GB" w:eastAsia="fr-FR"/>
                                    </w:rPr>
                                    <w:t>Diplôme</w:t>
                                  </w:r>
                                  <w:proofErr w:type="spellEnd"/>
                                </w:p>
                                <w:p w:rsidR="0040490E" w:rsidRDefault="0040490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ou</w:t>
                                  </w:r>
                                </w:p>
                                <w:p w:rsidR="0040490E" w:rsidRDefault="0040490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Statut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9E381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Date attestation quinquennale</w:t>
                                  </w:r>
                                </w:p>
                                <w:p w:rsidR="00D1632C" w:rsidRDefault="00D1632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:rsidR="00D1632C" w:rsidRDefault="009E381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Expire le</w:t>
                                  </w:r>
                                  <w:proofErr w:type="gramEnd"/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9E381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N° d’agrément Education Nationale (35) ou</w:t>
                                  </w:r>
                                </w:p>
                                <w:p w:rsidR="00D1632C" w:rsidRDefault="009E381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« Non agréé »</w:t>
                                  </w:r>
                                </w:p>
                              </w:tc>
                            </w:tr>
                            <w:tr w:rsidR="00D1632C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204"/>
                                    </w:tabs>
                                    <w:spacing w:after="0" w:line="28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204"/>
                                    </w:tabs>
                                    <w:spacing w:after="0" w:line="28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204"/>
                                    </w:tabs>
                                    <w:spacing w:after="0" w:line="28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1632C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1632C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1632C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1632C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1632C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1632C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1632C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0490E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40490E" w:rsidRDefault="0040490E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1632C"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1632C">
                              <w:trPr>
                                <w:trHeight w:val="50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</w:tcPr>
                                <w:p w:rsidR="00D1632C" w:rsidRDefault="00D1632C">
                                  <w:pPr>
                                    <w:tabs>
                                      <w:tab w:val="left" w:pos="6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6324" w:rsidRDefault="00776324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1" o:spid="_x0000_s1027" type="#_x0000_t202" style="position:absolute;left:0;text-align:left;margin-left:-3.95pt;margin-top:11.85pt;width:538.55pt;height:288.7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W w:w="10771" w:type="dxa"/>
                        <w:tblInd w:w="7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8"/>
                        <w:gridCol w:w="1544"/>
                        <w:gridCol w:w="1126"/>
                        <w:gridCol w:w="892"/>
                        <w:gridCol w:w="605"/>
                        <w:gridCol w:w="1665"/>
                        <w:gridCol w:w="1665"/>
                        <w:gridCol w:w="1666"/>
                      </w:tblGrid>
                      <w:tr w:rsidR="00D1632C">
                        <w:trPr>
                          <w:cantSplit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9E381D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Date de</w:t>
                            </w:r>
                          </w:p>
                          <w:p w:rsidR="00D1632C" w:rsidRDefault="009E381D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49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9E381D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Lieu de</w:t>
                            </w:r>
                          </w:p>
                          <w:p w:rsidR="00D1632C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 w:rsidR="009E381D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aissance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(Commune et département)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9E381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en-GB" w:eastAsia="fr-FR"/>
                              </w:rPr>
                              <w:t>Diplôme</w:t>
                            </w:r>
                            <w:proofErr w:type="spellEnd"/>
                          </w:p>
                          <w:p w:rsidR="0040490E" w:rsidRDefault="0040490E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ou</w:t>
                            </w:r>
                          </w:p>
                          <w:p w:rsidR="0040490E" w:rsidRDefault="0040490E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Statut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9E381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Date attestation quinquennale</w:t>
                            </w:r>
                          </w:p>
                          <w:p w:rsidR="00D1632C" w:rsidRDefault="00D1632C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D1632C" w:rsidRDefault="009E381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Expire le</w:t>
                            </w:r>
                            <w:proofErr w:type="gram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9E381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N° d’agrément Education Nationale (35) ou</w:t>
                            </w:r>
                          </w:p>
                          <w:p w:rsidR="00D1632C" w:rsidRDefault="009E381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« Non agréé »</w:t>
                            </w:r>
                          </w:p>
                        </w:tc>
                      </w:tr>
                      <w:tr w:rsidR="00D1632C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204"/>
                              </w:tabs>
                              <w:spacing w:after="0" w:line="28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204"/>
                              </w:tabs>
                              <w:spacing w:after="0" w:line="28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204"/>
                              </w:tabs>
                              <w:spacing w:after="0" w:line="28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D1632C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D1632C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D1632C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D1632C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D1632C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D1632C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D1632C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40490E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40490E" w:rsidRDefault="0040490E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D1632C"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D1632C">
                        <w:trPr>
                          <w:trHeight w:val="50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</w:tcPr>
                          <w:p w:rsidR="00D1632C" w:rsidRDefault="00D1632C">
                            <w:pPr>
                              <w:tabs>
                                <w:tab w:val="left" w:pos="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776324" w:rsidRDefault="00776324"/>
                  </w:txbxContent>
                </v:textbox>
                <w10:wrap type="square" anchory="line"/>
              </v:shape>
            </w:pict>
          </mc:Fallback>
        </mc:AlternateContent>
      </w:r>
    </w:p>
    <w:p w:rsidR="00D1632C" w:rsidRPr="00D47835" w:rsidRDefault="00D1632C" w:rsidP="00D47835">
      <w:pPr>
        <w:tabs>
          <w:tab w:val="left" w:pos="60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  <w:bookmarkStart w:id="0" w:name="_GoBack"/>
      <w:bookmarkEnd w:id="0"/>
    </w:p>
    <w:sectPr w:rsidR="00D1632C" w:rsidRPr="00D47835">
      <w:type w:val="continuous"/>
      <w:pgSz w:w="11906" w:h="16800"/>
      <w:pgMar w:top="709" w:right="576" w:bottom="709" w:left="709" w:header="0" w:footer="0" w:gutter="0"/>
      <w:cols w:num="2" w:space="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08B8"/>
    <w:multiLevelType w:val="multilevel"/>
    <w:tmpl w:val="5BE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CC4811"/>
    <w:multiLevelType w:val="multilevel"/>
    <w:tmpl w:val="DF1847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3656DE0"/>
    <w:multiLevelType w:val="multilevel"/>
    <w:tmpl w:val="D1F672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632C"/>
    <w:rsid w:val="00261B72"/>
    <w:rsid w:val="002F01FC"/>
    <w:rsid w:val="0040490E"/>
    <w:rsid w:val="00656AFB"/>
    <w:rsid w:val="00776324"/>
    <w:rsid w:val="009E381D"/>
    <w:rsid w:val="00AC13D7"/>
    <w:rsid w:val="00BE4381"/>
    <w:rsid w:val="00D1632C"/>
    <w:rsid w:val="00D47835"/>
    <w:rsid w:val="00E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Corpsdetexte"/>
    <w:qFormat/>
  </w:style>
  <w:style w:type="paragraph" w:customStyle="1" w:styleId="Contenudetableau">
    <w:name w:val="Contenu de tableau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Moniot</dc:creator>
  <dc:description/>
  <cp:lastModifiedBy>Pascal Moniot</cp:lastModifiedBy>
  <cp:revision>11</cp:revision>
  <cp:lastPrinted>2016-03-30T07:38:00Z</cp:lastPrinted>
  <dcterms:created xsi:type="dcterms:W3CDTF">2016-11-17T14:04:00Z</dcterms:created>
  <dcterms:modified xsi:type="dcterms:W3CDTF">2018-06-14T14:02:00Z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